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Times New Roman"/>
          <w:b/>
          <w:bCs/>
          <w:sz w:val="52"/>
          <w:szCs w:val="52"/>
          <w:highlight w:val="none"/>
        </w:rPr>
      </w:pPr>
    </w:p>
    <w:p>
      <w:pPr>
        <w:jc w:val="center"/>
        <w:rPr>
          <w:rFonts w:hint="eastAsia" w:ascii="宋体" w:hAnsi="宋体" w:eastAsia="宋体" w:cs="Times New Roman"/>
          <w:b/>
          <w:bCs/>
          <w:sz w:val="52"/>
          <w:szCs w:val="52"/>
          <w:highlight w:val="none"/>
        </w:rPr>
      </w:pPr>
    </w:p>
    <w:p>
      <w:pPr>
        <w:jc w:val="center"/>
        <w:rPr>
          <w:rFonts w:hint="eastAsia" w:ascii="宋体" w:hAnsi="宋体" w:eastAsia="宋体" w:cs="Times New Roman"/>
          <w:b/>
          <w:bCs/>
          <w:sz w:val="52"/>
          <w:szCs w:val="52"/>
          <w:highlight w:val="none"/>
        </w:rPr>
      </w:pPr>
    </w:p>
    <w:p>
      <w:pPr>
        <w:jc w:val="center"/>
        <w:rPr>
          <w:rFonts w:hint="default" w:ascii="宋体" w:hAnsi="宋体" w:eastAsia="宋体" w:cs="Times New Roman"/>
          <w:b/>
          <w:bCs/>
          <w:sz w:val="84"/>
          <w:szCs w:val="8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84"/>
          <w:szCs w:val="84"/>
          <w:highlight w:val="none"/>
          <w:lang w:val="en-US" w:eastAsia="zh-CN"/>
        </w:rPr>
        <w:t>招标文件</w:t>
      </w:r>
    </w:p>
    <w:p>
      <w:pPr>
        <w:jc w:val="center"/>
        <w:rPr>
          <w:rFonts w:hint="eastAsia" w:ascii="宋体" w:hAnsi="宋体" w:eastAsia="宋体" w:cs="Times New Roman"/>
          <w:b/>
          <w:bCs/>
          <w:sz w:val="52"/>
          <w:szCs w:val="52"/>
          <w:highlight w:val="none"/>
        </w:rPr>
      </w:pPr>
    </w:p>
    <w:p>
      <w:pPr>
        <w:jc w:val="center"/>
        <w:rPr>
          <w:rFonts w:hint="eastAsia" w:ascii="宋体" w:hAnsi="宋体" w:eastAsia="宋体" w:cs="Times New Roman"/>
          <w:b/>
          <w:bCs/>
          <w:sz w:val="52"/>
          <w:szCs w:val="52"/>
          <w:highlight w:val="none"/>
        </w:rPr>
      </w:pPr>
    </w:p>
    <w:p>
      <w:pPr>
        <w:jc w:val="center"/>
        <w:rPr>
          <w:rFonts w:hint="eastAsia" w:ascii="宋体" w:hAnsi="宋体" w:eastAsia="宋体" w:cs="Times New Roman"/>
          <w:b/>
          <w:bCs/>
          <w:sz w:val="52"/>
          <w:szCs w:val="52"/>
          <w:highlight w:val="none"/>
        </w:rPr>
      </w:pPr>
    </w:p>
    <w:p>
      <w:pPr>
        <w:jc w:val="both"/>
        <w:rPr>
          <w:rFonts w:hint="eastAsia" w:ascii="宋体" w:hAnsi="宋体" w:eastAsia="宋体" w:cs="Times New Roman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30"/>
          <w:szCs w:val="30"/>
          <w:highlight w:val="none"/>
          <w:lang w:val="en-US" w:eastAsia="zh-CN"/>
        </w:rPr>
        <w:t>项目名称：黄石市第四医院有限公司制氧机维修保养服务商遴选项目</w:t>
      </w:r>
    </w:p>
    <w:p>
      <w:pPr>
        <w:jc w:val="both"/>
        <w:rPr>
          <w:rFonts w:hint="eastAsia" w:ascii="宋体" w:hAnsi="宋体" w:eastAsia="宋体" w:cs="Times New Roman"/>
          <w:b/>
          <w:bCs/>
          <w:sz w:val="30"/>
          <w:szCs w:val="30"/>
          <w:highlight w:val="none"/>
        </w:rPr>
      </w:pPr>
      <w:r>
        <w:rPr>
          <w:rFonts w:hint="eastAsia" w:ascii="宋体" w:hAnsi="宋体" w:eastAsia="宋体" w:cs="Times New Roman"/>
          <w:b/>
          <w:bCs/>
          <w:sz w:val="30"/>
          <w:szCs w:val="30"/>
          <w:highlight w:val="none"/>
          <w:lang w:val="en-US" w:eastAsia="zh-CN"/>
        </w:rPr>
        <w:t>采购</w:t>
      </w:r>
      <w:r>
        <w:rPr>
          <w:rFonts w:hint="eastAsia" w:ascii="宋体" w:hAnsi="宋体" w:eastAsia="宋体" w:cs="Times New Roman"/>
          <w:b/>
          <w:bCs/>
          <w:sz w:val="30"/>
          <w:szCs w:val="30"/>
          <w:highlight w:val="none"/>
        </w:rPr>
        <w:t>人</w:t>
      </w:r>
      <w:r>
        <w:rPr>
          <w:rFonts w:hint="eastAsia" w:ascii="宋体" w:hAnsi="宋体" w:eastAsia="宋体" w:cs="Times New Roman"/>
          <w:b/>
          <w:bCs/>
          <w:sz w:val="30"/>
          <w:szCs w:val="30"/>
          <w:highlight w:val="none"/>
          <w:lang w:eastAsia="zh-CN"/>
        </w:rPr>
        <w:t>：</w:t>
      </w:r>
      <w:r>
        <w:rPr>
          <w:rFonts w:hint="eastAsia" w:ascii="宋体" w:hAnsi="宋体" w:eastAsia="宋体" w:cs="Times New Roman"/>
          <w:b/>
          <w:bCs/>
          <w:sz w:val="30"/>
          <w:szCs w:val="30"/>
          <w:highlight w:val="none"/>
        </w:rPr>
        <w:t>黄石市第四医院有限公司</w:t>
      </w:r>
    </w:p>
    <w:p>
      <w:pPr>
        <w:jc w:val="both"/>
        <w:rPr>
          <w:rFonts w:hint="eastAsia" w:ascii="宋体" w:hAnsi="宋体" w:eastAsia="宋体" w:cs="Times New Roman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30"/>
          <w:szCs w:val="30"/>
          <w:highlight w:val="none"/>
          <w:lang w:val="en-US" w:eastAsia="zh-CN"/>
        </w:rPr>
        <w:t>项目地点：湖北省黄石市铁山区广友路10号</w:t>
      </w:r>
    </w:p>
    <w:p>
      <w:pPr>
        <w:ind w:firstLine="4216" w:firstLineChars="500"/>
        <w:jc w:val="center"/>
        <w:rPr>
          <w:rFonts w:hint="eastAsia" w:ascii="宋体" w:hAnsi="宋体" w:eastAsiaTheme="minorEastAsia"/>
          <w:b/>
          <w:bCs/>
          <w:sz w:val="84"/>
          <w:highlight w:val="none"/>
          <w:lang w:eastAsia="zh-CN"/>
        </w:rPr>
      </w:pPr>
    </w:p>
    <w:p>
      <w:pPr>
        <w:ind w:firstLine="4216" w:firstLineChars="500"/>
        <w:jc w:val="center"/>
        <w:rPr>
          <w:rFonts w:hint="eastAsia" w:ascii="宋体" w:hAnsi="宋体" w:eastAsiaTheme="minorEastAsia"/>
          <w:b/>
          <w:bCs/>
          <w:sz w:val="84"/>
          <w:highlight w:val="none"/>
          <w:lang w:eastAsia="zh-CN"/>
        </w:rPr>
      </w:pPr>
    </w:p>
    <w:p>
      <w:pPr>
        <w:ind w:firstLine="4216" w:firstLineChars="500"/>
        <w:jc w:val="center"/>
        <w:rPr>
          <w:rFonts w:hint="eastAsia" w:ascii="宋体" w:hAnsi="宋体" w:eastAsiaTheme="minorEastAsia"/>
          <w:b/>
          <w:bCs/>
          <w:sz w:val="84"/>
          <w:highlight w:val="none"/>
          <w:lang w:eastAsia="zh-CN"/>
        </w:rPr>
      </w:pPr>
    </w:p>
    <w:p>
      <w:pPr>
        <w:jc w:val="center"/>
        <w:rPr>
          <w:rFonts w:hint="default" w:ascii="宋体" w:hAnsi="宋体" w:eastAsia="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  <w:highlight w:val="none"/>
          <w:lang w:val="en-US" w:eastAsia="zh-CN"/>
        </w:rPr>
        <w:t>编制时间：2023年9月</w:t>
      </w:r>
    </w:p>
    <w:p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b/>
          <w:bCs/>
          <w:sz w:val="30"/>
          <w:szCs w:val="30"/>
          <w:highlight w:val="none"/>
          <w:lang w:val="en-US" w:eastAsia="zh-CN"/>
        </w:rPr>
        <w:t>黄石市第四医院有限公司制氧机维修保养服务商遴选项目采购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黄石市第四医院有限公司（以下简称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采购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人）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为推进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黄石市第四医院有限公司制氧机维修保养服务商遴选项目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顺利实施，保证医院供氧顺利，诚邀潜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在供应商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参加此次维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修保养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招标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，现将有关事宜如下：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一、项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目概况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1. 项目业主：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黄石市第四医院有限公司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2. 项目名称：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黄石市第四医院有限公司制氧机维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修保养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3. 维保地点：湖北省黄石市铁山区广友路10号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二、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项目预算：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5万元/年（超出控制价报价为无效投标）</w:t>
      </w:r>
    </w:p>
    <w:tbl>
      <w:tblPr>
        <w:tblStyle w:val="17"/>
        <w:tblW w:w="6402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632"/>
        <w:gridCol w:w="291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项目名称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制氧机规格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黄石市第四医院有限公司制氧机维修保养服务商遴选项目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30m³双机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组</w:t>
            </w:r>
            <w:r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医用中心制氧系统设备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843" w:firstLineChars="400"/>
        <w:textAlignment w:val="auto"/>
        <w:rPr>
          <w:rFonts w:hint="default"/>
          <w:b/>
          <w:bCs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备注：</w:t>
      </w:r>
      <w:r>
        <w:rPr>
          <w:rFonts w:hint="eastAsia"/>
          <w:b/>
          <w:bCs/>
          <w:highlight w:val="none"/>
          <w:lang w:val="en-US" w:eastAsia="zh-CN"/>
        </w:rPr>
        <w:t>制氧机保养标准范围详见附件1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三、服务期限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、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资格要求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1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. 具有独立承担民事责任的能力：在中华人民共和国境内注册的法人或其他组织或自然人， 提交有效的营业执照（或事业法人登记证或身份证等相关证明） 副本复印件。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2. 满足《中华人民共和国政府采购法》第二十二条规定：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0" w:firstLineChars="30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具有良好的商业信誉和健全的财务会计制度;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0" w:firstLineChars="30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具有履行本项目所必需的设备配件和专业技术能力，提供正常的售后服务及备品和备件服务；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0" w:firstLineChars="3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参加政府采购活动前三年内，在经营活动中没有重大违法记录(提供书面声明)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通过“信用中国”网站查询自身信用记录，并提供查询截图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须盖章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.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单位负责人为同一人或者存在控股、管理关系的不同供应商，不得同时参加本项目；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.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本项目不接受联合体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五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、报名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资料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提供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营业执照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复印件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、法人授权书(原件)、本人身份证(原件)及与本项目相关的资料加盖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申请人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公章来我院设备科报名。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六、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报名时间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和地点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报名时间：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202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年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月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日起至202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年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月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报名地点：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四医院 行管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七：评标办法：综合评分法（详见附件2）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八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、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开标时间及响应文件要求：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202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年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月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日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下午：14:30  响应文件（一式三份，一正两副）需按照招标要求密封并现场提交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九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、联系方式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0714-5418104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采购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人：黄石市第四医院有限公司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地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址：湖北省黄石市铁山区广友路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联系人：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贾雄</w:t>
      </w:r>
      <w:bookmarkStart w:id="31" w:name="_GoBack"/>
      <w:bookmarkEnd w:id="3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电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话：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13872148698</w:t>
      </w:r>
    </w:p>
    <w:p>
      <w:pPr>
        <w:widowControl/>
        <w:spacing w:line="360" w:lineRule="auto"/>
        <w:jc w:val="both"/>
        <w:rPr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bookmarkStart w:id="0" w:name="_Toc10386"/>
    </w:p>
    <w:p>
      <w:pPr>
        <w:widowControl/>
        <w:spacing w:line="360" w:lineRule="auto"/>
        <w:jc w:val="center"/>
        <w:rPr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2"/>
        <w:rPr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2"/>
        <w:rPr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2"/>
        <w:rPr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2"/>
        <w:rPr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2"/>
        <w:rPr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br w:type="page"/>
      </w:r>
    </w:p>
    <w:bookmarkEnd w:id="0"/>
    <w:p>
      <w:pPr>
        <w:pStyle w:val="12"/>
        <w:rPr>
          <w:rFonts w:hint="default" w:ascii="宋体" w:hAnsi="宋体" w:eastAsia="宋体" w:cs="宋体"/>
          <w:b/>
          <w:sz w:val="22"/>
          <w:szCs w:val="22"/>
          <w:highlight w:val="none"/>
          <w:lang w:val="en-US" w:eastAsia="zh-CN"/>
        </w:rPr>
      </w:pPr>
      <w:bookmarkStart w:id="1" w:name="_Toc28751"/>
      <w:bookmarkStart w:id="2" w:name="_Toc96351087"/>
      <w:bookmarkStart w:id="3" w:name="_Toc535815712"/>
      <w:bookmarkStart w:id="4" w:name="_Toc120411848"/>
      <w:bookmarkStart w:id="5" w:name="_Toc22743"/>
      <w:r>
        <w:rPr>
          <w:rFonts w:hint="eastAsia" w:ascii="宋体" w:hAnsi="宋体" w:eastAsia="宋体" w:cs="宋体"/>
          <w:b/>
          <w:sz w:val="22"/>
          <w:szCs w:val="22"/>
          <w:highlight w:val="none"/>
          <w:lang w:val="en-US" w:eastAsia="zh-CN"/>
        </w:rPr>
        <w:t>附件1：制氧机保养标准范围</w:t>
      </w:r>
    </w:p>
    <w:p>
      <w:pPr>
        <w:pStyle w:val="10"/>
        <w:spacing w:line="360" w:lineRule="auto"/>
        <w:ind w:firstLine="210" w:firstLineChars="100"/>
        <w:jc w:val="left"/>
        <w:rPr>
          <w:rFonts w:hint="eastAsia" w:asciiTheme="minorEastAsia" w:hAnsiTheme="minorEastAsia" w:eastAsiaTheme="minorEastAsia" w:cstheme="minorBidi"/>
          <w:color w:val="000000" w:themeColor="text1"/>
          <w:kern w:val="2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tbl>
      <w:tblPr>
        <w:tblStyle w:val="17"/>
        <w:tblW w:w="94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8"/>
        <w:gridCol w:w="625"/>
        <w:gridCol w:w="1982"/>
        <w:gridCol w:w="1675"/>
        <w:gridCol w:w="1258"/>
        <w:gridCol w:w="1378"/>
        <w:gridCol w:w="142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42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highlight w:val="none"/>
              </w:rPr>
              <w:t>附件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highlight w:val="none"/>
              </w:rPr>
              <w:t xml:space="preserve">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highlight w:val="none"/>
              </w:rPr>
              <w:t xml:space="preserve">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制氧机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highlight w:val="none"/>
              </w:rPr>
              <w:t>保养标准范围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420" w:type="dxa"/>
            <w:gridSpan w:val="7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078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部</w:t>
            </w:r>
            <w:r>
              <w:rPr>
                <w:rStyle w:val="29"/>
                <w:rFonts w:hint="default"/>
                <w:highlight w:val="none"/>
              </w:rPr>
              <w:t xml:space="preserve">  件</w:t>
            </w:r>
          </w:p>
        </w:tc>
        <w:tc>
          <w:tcPr>
            <w:tcW w:w="625" w:type="dxa"/>
            <w:vMerge w:val="restart"/>
            <w:tcBorders>
              <w:top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1982" w:type="dxa"/>
            <w:vMerge w:val="restart"/>
            <w:tcBorders>
              <w:top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零</w:t>
            </w:r>
            <w:r>
              <w:rPr>
                <w:rStyle w:val="29"/>
                <w:rFonts w:hint="default"/>
                <w:highlight w:val="none"/>
              </w:rPr>
              <w:t xml:space="preserve">  部  件</w:t>
            </w:r>
          </w:p>
        </w:tc>
        <w:tc>
          <w:tcPr>
            <w:tcW w:w="1675" w:type="dxa"/>
            <w:vMerge w:val="restart"/>
            <w:tcBorders>
              <w:top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保养及检查事项</w:t>
            </w:r>
          </w:p>
        </w:tc>
        <w:tc>
          <w:tcPr>
            <w:tcW w:w="2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保养及检查事项</w:t>
            </w:r>
          </w:p>
        </w:tc>
        <w:tc>
          <w:tcPr>
            <w:tcW w:w="142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是否属于保养更换耗材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07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62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1982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1675" w:type="dxa"/>
            <w:vMerge w:val="continue"/>
            <w:tcBorders>
              <w:top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检查时间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保养维护次数</w:t>
            </w:r>
          </w:p>
        </w:tc>
        <w:tc>
          <w:tcPr>
            <w:tcW w:w="14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制氧主机</w:t>
            </w:r>
          </w:p>
        </w:tc>
        <w:tc>
          <w:tcPr>
            <w:tcW w:w="6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98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控制电路</w:t>
            </w:r>
          </w:p>
        </w:tc>
        <w:tc>
          <w:tcPr>
            <w:tcW w:w="16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检查调试</w:t>
            </w:r>
          </w:p>
        </w:tc>
        <w:tc>
          <w:tcPr>
            <w:tcW w:w="125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定时检查</w:t>
            </w:r>
          </w:p>
        </w:tc>
        <w:tc>
          <w:tcPr>
            <w:tcW w:w="137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Style w:val="29"/>
                <w:rFonts w:hint="default"/>
                <w:highlight w:val="none"/>
              </w:rPr>
              <w:t>次/年</w:t>
            </w:r>
          </w:p>
        </w:tc>
        <w:tc>
          <w:tcPr>
            <w:tcW w:w="142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6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98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中间继电器</w:t>
            </w:r>
          </w:p>
        </w:tc>
        <w:tc>
          <w:tcPr>
            <w:tcW w:w="16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检查调试</w:t>
            </w:r>
          </w:p>
        </w:tc>
        <w:tc>
          <w:tcPr>
            <w:tcW w:w="125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定时检查</w:t>
            </w:r>
          </w:p>
        </w:tc>
        <w:tc>
          <w:tcPr>
            <w:tcW w:w="13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Style w:val="29"/>
                <w:rFonts w:hint="default"/>
                <w:highlight w:val="none"/>
              </w:rPr>
              <w:t>次/年</w:t>
            </w:r>
          </w:p>
        </w:tc>
        <w:tc>
          <w:tcPr>
            <w:tcW w:w="142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6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198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产氧量及纯度</w:t>
            </w:r>
          </w:p>
        </w:tc>
        <w:tc>
          <w:tcPr>
            <w:tcW w:w="16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检查调试</w:t>
            </w:r>
          </w:p>
        </w:tc>
        <w:tc>
          <w:tcPr>
            <w:tcW w:w="125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定时检查</w:t>
            </w:r>
          </w:p>
        </w:tc>
        <w:tc>
          <w:tcPr>
            <w:tcW w:w="13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Style w:val="29"/>
                <w:rFonts w:hint="default"/>
                <w:highlight w:val="none"/>
              </w:rPr>
              <w:t>次/年</w:t>
            </w:r>
          </w:p>
        </w:tc>
        <w:tc>
          <w:tcPr>
            <w:tcW w:w="142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6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4</w:t>
            </w:r>
          </w:p>
        </w:tc>
        <w:tc>
          <w:tcPr>
            <w:tcW w:w="198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排水阀</w:t>
            </w:r>
          </w:p>
        </w:tc>
        <w:tc>
          <w:tcPr>
            <w:tcW w:w="16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检查维护</w:t>
            </w:r>
          </w:p>
        </w:tc>
        <w:tc>
          <w:tcPr>
            <w:tcW w:w="125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定时检查</w:t>
            </w:r>
          </w:p>
        </w:tc>
        <w:tc>
          <w:tcPr>
            <w:tcW w:w="13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Style w:val="29"/>
                <w:rFonts w:hint="default"/>
                <w:highlight w:val="none"/>
              </w:rPr>
              <w:t>次/年</w:t>
            </w:r>
          </w:p>
        </w:tc>
        <w:tc>
          <w:tcPr>
            <w:tcW w:w="142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6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5</w:t>
            </w:r>
          </w:p>
        </w:tc>
        <w:tc>
          <w:tcPr>
            <w:tcW w:w="198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PLC程序控制</w:t>
            </w:r>
          </w:p>
        </w:tc>
        <w:tc>
          <w:tcPr>
            <w:tcW w:w="16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检查维护</w:t>
            </w:r>
          </w:p>
        </w:tc>
        <w:tc>
          <w:tcPr>
            <w:tcW w:w="125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定时检查</w:t>
            </w:r>
          </w:p>
        </w:tc>
        <w:tc>
          <w:tcPr>
            <w:tcW w:w="13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Style w:val="29"/>
                <w:rFonts w:hint="default"/>
                <w:highlight w:val="none"/>
              </w:rPr>
              <w:t>次/年</w:t>
            </w:r>
          </w:p>
        </w:tc>
        <w:tc>
          <w:tcPr>
            <w:tcW w:w="142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6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6</w:t>
            </w:r>
          </w:p>
        </w:tc>
        <w:tc>
          <w:tcPr>
            <w:tcW w:w="198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氧控仪</w:t>
            </w:r>
          </w:p>
        </w:tc>
        <w:tc>
          <w:tcPr>
            <w:tcW w:w="16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检查维护</w:t>
            </w:r>
          </w:p>
        </w:tc>
        <w:tc>
          <w:tcPr>
            <w:tcW w:w="125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定时检查</w:t>
            </w:r>
          </w:p>
        </w:tc>
        <w:tc>
          <w:tcPr>
            <w:tcW w:w="13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Style w:val="29"/>
                <w:rFonts w:hint="default"/>
                <w:highlight w:val="none"/>
              </w:rPr>
              <w:t>次/年</w:t>
            </w:r>
          </w:p>
        </w:tc>
        <w:tc>
          <w:tcPr>
            <w:tcW w:w="142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6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7</w:t>
            </w:r>
          </w:p>
        </w:tc>
        <w:tc>
          <w:tcPr>
            <w:tcW w:w="198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流量计校对</w:t>
            </w:r>
          </w:p>
        </w:tc>
        <w:tc>
          <w:tcPr>
            <w:tcW w:w="16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检查维护</w:t>
            </w:r>
          </w:p>
        </w:tc>
        <w:tc>
          <w:tcPr>
            <w:tcW w:w="125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定时检查</w:t>
            </w:r>
          </w:p>
        </w:tc>
        <w:tc>
          <w:tcPr>
            <w:tcW w:w="13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Style w:val="29"/>
                <w:rFonts w:hint="default"/>
                <w:highlight w:val="none"/>
              </w:rPr>
              <w:t>次/年</w:t>
            </w:r>
          </w:p>
        </w:tc>
        <w:tc>
          <w:tcPr>
            <w:tcW w:w="142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6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8</w:t>
            </w:r>
          </w:p>
        </w:tc>
        <w:tc>
          <w:tcPr>
            <w:tcW w:w="198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气密性检测</w:t>
            </w:r>
          </w:p>
        </w:tc>
        <w:tc>
          <w:tcPr>
            <w:tcW w:w="16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检查维护</w:t>
            </w:r>
          </w:p>
        </w:tc>
        <w:tc>
          <w:tcPr>
            <w:tcW w:w="125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定时检查</w:t>
            </w:r>
          </w:p>
        </w:tc>
        <w:tc>
          <w:tcPr>
            <w:tcW w:w="13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Style w:val="29"/>
                <w:rFonts w:hint="default"/>
                <w:highlight w:val="none"/>
              </w:rPr>
              <w:t>次/年</w:t>
            </w:r>
          </w:p>
        </w:tc>
        <w:tc>
          <w:tcPr>
            <w:tcW w:w="142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6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9</w:t>
            </w:r>
          </w:p>
        </w:tc>
        <w:tc>
          <w:tcPr>
            <w:tcW w:w="198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阀门</w:t>
            </w:r>
          </w:p>
        </w:tc>
        <w:tc>
          <w:tcPr>
            <w:tcW w:w="16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检查维护</w:t>
            </w:r>
          </w:p>
        </w:tc>
        <w:tc>
          <w:tcPr>
            <w:tcW w:w="125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定时检查</w:t>
            </w:r>
          </w:p>
        </w:tc>
        <w:tc>
          <w:tcPr>
            <w:tcW w:w="13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Style w:val="29"/>
                <w:rFonts w:hint="default"/>
                <w:highlight w:val="none"/>
              </w:rPr>
              <w:t>次/年</w:t>
            </w:r>
          </w:p>
        </w:tc>
        <w:tc>
          <w:tcPr>
            <w:tcW w:w="142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6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10</w:t>
            </w:r>
          </w:p>
        </w:tc>
        <w:tc>
          <w:tcPr>
            <w:tcW w:w="198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分子筛</w:t>
            </w:r>
          </w:p>
        </w:tc>
        <w:tc>
          <w:tcPr>
            <w:tcW w:w="16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检查维护</w:t>
            </w:r>
          </w:p>
        </w:tc>
        <w:tc>
          <w:tcPr>
            <w:tcW w:w="125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定时检查</w:t>
            </w:r>
          </w:p>
        </w:tc>
        <w:tc>
          <w:tcPr>
            <w:tcW w:w="13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Style w:val="29"/>
                <w:rFonts w:hint="default"/>
                <w:highlight w:val="none"/>
              </w:rPr>
              <w:t>次/年</w:t>
            </w:r>
          </w:p>
        </w:tc>
        <w:tc>
          <w:tcPr>
            <w:tcW w:w="142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空压机</w:t>
            </w:r>
          </w:p>
        </w:tc>
        <w:tc>
          <w:tcPr>
            <w:tcW w:w="6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11</w:t>
            </w:r>
          </w:p>
        </w:tc>
        <w:tc>
          <w:tcPr>
            <w:tcW w:w="198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空压机机头</w:t>
            </w:r>
          </w:p>
        </w:tc>
        <w:tc>
          <w:tcPr>
            <w:tcW w:w="16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检查维护</w:t>
            </w:r>
          </w:p>
        </w:tc>
        <w:tc>
          <w:tcPr>
            <w:tcW w:w="125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定时检查</w:t>
            </w:r>
          </w:p>
        </w:tc>
        <w:tc>
          <w:tcPr>
            <w:tcW w:w="13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Style w:val="29"/>
                <w:rFonts w:hint="default"/>
                <w:highlight w:val="none"/>
              </w:rPr>
              <w:t>次/年</w:t>
            </w:r>
          </w:p>
        </w:tc>
        <w:tc>
          <w:tcPr>
            <w:tcW w:w="142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6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12</w:t>
            </w:r>
          </w:p>
        </w:tc>
        <w:tc>
          <w:tcPr>
            <w:tcW w:w="198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排污阀</w:t>
            </w:r>
          </w:p>
        </w:tc>
        <w:tc>
          <w:tcPr>
            <w:tcW w:w="16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检查维护</w:t>
            </w:r>
          </w:p>
        </w:tc>
        <w:tc>
          <w:tcPr>
            <w:tcW w:w="125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定时检查</w:t>
            </w:r>
          </w:p>
        </w:tc>
        <w:tc>
          <w:tcPr>
            <w:tcW w:w="13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Style w:val="29"/>
                <w:rFonts w:hint="default"/>
                <w:highlight w:val="none"/>
              </w:rPr>
              <w:t>次/年</w:t>
            </w:r>
          </w:p>
        </w:tc>
        <w:tc>
          <w:tcPr>
            <w:tcW w:w="142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6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13</w:t>
            </w:r>
          </w:p>
        </w:tc>
        <w:tc>
          <w:tcPr>
            <w:tcW w:w="198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油镜</w:t>
            </w:r>
          </w:p>
        </w:tc>
        <w:tc>
          <w:tcPr>
            <w:tcW w:w="16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检查维护</w:t>
            </w:r>
          </w:p>
        </w:tc>
        <w:tc>
          <w:tcPr>
            <w:tcW w:w="125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定时检查</w:t>
            </w:r>
          </w:p>
        </w:tc>
        <w:tc>
          <w:tcPr>
            <w:tcW w:w="13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Style w:val="29"/>
                <w:rFonts w:hint="default"/>
                <w:highlight w:val="none"/>
              </w:rPr>
              <w:t>次/年</w:t>
            </w:r>
          </w:p>
        </w:tc>
        <w:tc>
          <w:tcPr>
            <w:tcW w:w="142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6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14</w:t>
            </w:r>
          </w:p>
        </w:tc>
        <w:tc>
          <w:tcPr>
            <w:tcW w:w="198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油罐</w:t>
            </w:r>
          </w:p>
        </w:tc>
        <w:tc>
          <w:tcPr>
            <w:tcW w:w="16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检查维护</w:t>
            </w:r>
          </w:p>
        </w:tc>
        <w:tc>
          <w:tcPr>
            <w:tcW w:w="125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定时检查</w:t>
            </w:r>
          </w:p>
        </w:tc>
        <w:tc>
          <w:tcPr>
            <w:tcW w:w="13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Style w:val="29"/>
                <w:rFonts w:hint="default"/>
                <w:highlight w:val="none"/>
              </w:rPr>
              <w:t>次/年</w:t>
            </w:r>
          </w:p>
        </w:tc>
        <w:tc>
          <w:tcPr>
            <w:tcW w:w="142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6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15</w:t>
            </w:r>
          </w:p>
        </w:tc>
        <w:tc>
          <w:tcPr>
            <w:tcW w:w="198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减荷阀</w:t>
            </w:r>
          </w:p>
        </w:tc>
        <w:tc>
          <w:tcPr>
            <w:tcW w:w="16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检查维护</w:t>
            </w:r>
          </w:p>
        </w:tc>
        <w:tc>
          <w:tcPr>
            <w:tcW w:w="125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定时检查</w:t>
            </w:r>
          </w:p>
        </w:tc>
        <w:tc>
          <w:tcPr>
            <w:tcW w:w="13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Style w:val="29"/>
                <w:rFonts w:hint="default"/>
                <w:highlight w:val="none"/>
              </w:rPr>
              <w:t>次/年</w:t>
            </w:r>
          </w:p>
        </w:tc>
        <w:tc>
          <w:tcPr>
            <w:tcW w:w="142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6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16</w:t>
            </w:r>
          </w:p>
        </w:tc>
        <w:tc>
          <w:tcPr>
            <w:tcW w:w="198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回油管</w:t>
            </w:r>
          </w:p>
        </w:tc>
        <w:tc>
          <w:tcPr>
            <w:tcW w:w="16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检查清洁</w:t>
            </w:r>
          </w:p>
        </w:tc>
        <w:tc>
          <w:tcPr>
            <w:tcW w:w="125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定时检查</w:t>
            </w:r>
          </w:p>
        </w:tc>
        <w:tc>
          <w:tcPr>
            <w:tcW w:w="13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Style w:val="29"/>
                <w:rFonts w:hint="default"/>
                <w:highlight w:val="none"/>
              </w:rPr>
              <w:t>次/年</w:t>
            </w:r>
          </w:p>
        </w:tc>
        <w:tc>
          <w:tcPr>
            <w:tcW w:w="142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6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17</w:t>
            </w:r>
          </w:p>
        </w:tc>
        <w:tc>
          <w:tcPr>
            <w:tcW w:w="198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螺杆保护液</w:t>
            </w:r>
          </w:p>
        </w:tc>
        <w:tc>
          <w:tcPr>
            <w:tcW w:w="16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检查加油</w:t>
            </w:r>
          </w:p>
        </w:tc>
        <w:tc>
          <w:tcPr>
            <w:tcW w:w="125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定时更换</w:t>
            </w:r>
          </w:p>
        </w:tc>
        <w:tc>
          <w:tcPr>
            <w:tcW w:w="13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2次/年</w:t>
            </w:r>
          </w:p>
        </w:tc>
        <w:tc>
          <w:tcPr>
            <w:tcW w:w="142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6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18</w:t>
            </w:r>
          </w:p>
        </w:tc>
        <w:tc>
          <w:tcPr>
            <w:tcW w:w="198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空滤</w:t>
            </w:r>
          </w:p>
        </w:tc>
        <w:tc>
          <w:tcPr>
            <w:tcW w:w="16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检查更换</w:t>
            </w:r>
          </w:p>
        </w:tc>
        <w:tc>
          <w:tcPr>
            <w:tcW w:w="125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定时更换</w:t>
            </w:r>
          </w:p>
        </w:tc>
        <w:tc>
          <w:tcPr>
            <w:tcW w:w="13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2次/年</w:t>
            </w:r>
          </w:p>
        </w:tc>
        <w:tc>
          <w:tcPr>
            <w:tcW w:w="142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6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19</w:t>
            </w:r>
          </w:p>
        </w:tc>
        <w:tc>
          <w:tcPr>
            <w:tcW w:w="198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油精分器</w:t>
            </w:r>
          </w:p>
        </w:tc>
        <w:tc>
          <w:tcPr>
            <w:tcW w:w="16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检查更换</w:t>
            </w:r>
          </w:p>
        </w:tc>
        <w:tc>
          <w:tcPr>
            <w:tcW w:w="125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定时更换</w:t>
            </w:r>
          </w:p>
        </w:tc>
        <w:tc>
          <w:tcPr>
            <w:tcW w:w="13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次/年</w:t>
            </w:r>
          </w:p>
        </w:tc>
        <w:tc>
          <w:tcPr>
            <w:tcW w:w="142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6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20</w:t>
            </w:r>
          </w:p>
        </w:tc>
        <w:tc>
          <w:tcPr>
            <w:tcW w:w="198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油滤</w:t>
            </w:r>
          </w:p>
        </w:tc>
        <w:tc>
          <w:tcPr>
            <w:tcW w:w="16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检查更换</w:t>
            </w:r>
          </w:p>
        </w:tc>
        <w:tc>
          <w:tcPr>
            <w:tcW w:w="125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定时更换</w:t>
            </w:r>
          </w:p>
        </w:tc>
        <w:tc>
          <w:tcPr>
            <w:tcW w:w="13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</w:t>
            </w:r>
            <w:r>
              <w:rPr>
                <w:rStyle w:val="29"/>
                <w:rFonts w:hint="default"/>
                <w:highlight w:val="none"/>
              </w:rPr>
              <w:t>次/年</w:t>
            </w:r>
          </w:p>
        </w:tc>
        <w:tc>
          <w:tcPr>
            <w:tcW w:w="142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6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21</w:t>
            </w:r>
          </w:p>
        </w:tc>
        <w:tc>
          <w:tcPr>
            <w:tcW w:w="198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空气/油冷却器</w:t>
            </w:r>
          </w:p>
        </w:tc>
        <w:tc>
          <w:tcPr>
            <w:tcW w:w="16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检查维护</w:t>
            </w:r>
          </w:p>
        </w:tc>
        <w:tc>
          <w:tcPr>
            <w:tcW w:w="125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定时检查</w:t>
            </w:r>
          </w:p>
        </w:tc>
        <w:tc>
          <w:tcPr>
            <w:tcW w:w="13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Style w:val="29"/>
                <w:rFonts w:hint="default"/>
                <w:highlight w:val="none"/>
              </w:rPr>
              <w:t>次/年</w:t>
            </w:r>
          </w:p>
        </w:tc>
        <w:tc>
          <w:tcPr>
            <w:tcW w:w="142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6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22</w:t>
            </w:r>
          </w:p>
        </w:tc>
        <w:tc>
          <w:tcPr>
            <w:tcW w:w="198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电器柜</w:t>
            </w:r>
          </w:p>
        </w:tc>
        <w:tc>
          <w:tcPr>
            <w:tcW w:w="16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检查维护</w:t>
            </w:r>
          </w:p>
        </w:tc>
        <w:tc>
          <w:tcPr>
            <w:tcW w:w="125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定时检查</w:t>
            </w:r>
          </w:p>
        </w:tc>
        <w:tc>
          <w:tcPr>
            <w:tcW w:w="13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Style w:val="29"/>
                <w:rFonts w:hint="default"/>
                <w:highlight w:val="none"/>
              </w:rPr>
              <w:t>次/年</w:t>
            </w:r>
          </w:p>
        </w:tc>
        <w:tc>
          <w:tcPr>
            <w:tcW w:w="142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6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23</w:t>
            </w:r>
          </w:p>
        </w:tc>
        <w:tc>
          <w:tcPr>
            <w:tcW w:w="198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温度安全检测</w:t>
            </w:r>
          </w:p>
        </w:tc>
        <w:tc>
          <w:tcPr>
            <w:tcW w:w="16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检查维护</w:t>
            </w:r>
          </w:p>
        </w:tc>
        <w:tc>
          <w:tcPr>
            <w:tcW w:w="125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定时检查</w:t>
            </w:r>
          </w:p>
        </w:tc>
        <w:tc>
          <w:tcPr>
            <w:tcW w:w="13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Style w:val="29"/>
                <w:rFonts w:hint="default"/>
                <w:highlight w:val="none"/>
              </w:rPr>
              <w:t>次/年</w:t>
            </w:r>
          </w:p>
        </w:tc>
        <w:tc>
          <w:tcPr>
            <w:tcW w:w="142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6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24</w:t>
            </w:r>
          </w:p>
        </w:tc>
        <w:tc>
          <w:tcPr>
            <w:tcW w:w="198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皮带</w:t>
            </w:r>
          </w:p>
        </w:tc>
        <w:tc>
          <w:tcPr>
            <w:tcW w:w="16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检查维护</w:t>
            </w:r>
          </w:p>
        </w:tc>
        <w:tc>
          <w:tcPr>
            <w:tcW w:w="125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定时检查</w:t>
            </w:r>
          </w:p>
        </w:tc>
        <w:tc>
          <w:tcPr>
            <w:tcW w:w="13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1</w:t>
            </w:r>
            <w:r>
              <w:rPr>
                <w:rStyle w:val="29"/>
                <w:rFonts w:hint="default"/>
                <w:highlight w:val="none"/>
              </w:rPr>
              <w:t>次/年</w:t>
            </w:r>
          </w:p>
        </w:tc>
        <w:tc>
          <w:tcPr>
            <w:tcW w:w="142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CN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冷干机</w:t>
            </w:r>
          </w:p>
        </w:tc>
        <w:tc>
          <w:tcPr>
            <w:tcW w:w="6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25</w:t>
            </w:r>
          </w:p>
        </w:tc>
        <w:tc>
          <w:tcPr>
            <w:tcW w:w="198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空气进出口压差</w:t>
            </w:r>
          </w:p>
        </w:tc>
        <w:tc>
          <w:tcPr>
            <w:tcW w:w="16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检查维护</w:t>
            </w:r>
          </w:p>
        </w:tc>
        <w:tc>
          <w:tcPr>
            <w:tcW w:w="125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定时检查</w:t>
            </w:r>
          </w:p>
        </w:tc>
        <w:tc>
          <w:tcPr>
            <w:tcW w:w="13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Style w:val="29"/>
                <w:rFonts w:hint="default"/>
                <w:highlight w:val="none"/>
              </w:rPr>
              <w:t>次/年</w:t>
            </w:r>
          </w:p>
        </w:tc>
        <w:tc>
          <w:tcPr>
            <w:tcW w:w="142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6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26</w:t>
            </w:r>
          </w:p>
        </w:tc>
        <w:tc>
          <w:tcPr>
            <w:tcW w:w="198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浮球排水器</w:t>
            </w:r>
          </w:p>
        </w:tc>
        <w:tc>
          <w:tcPr>
            <w:tcW w:w="16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检查维护</w:t>
            </w:r>
          </w:p>
        </w:tc>
        <w:tc>
          <w:tcPr>
            <w:tcW w:w="125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定时检查</w:t>
            </w:r>
          </w:p>
        </w:tc>
        <w:tc>
          <w:tcPr>
            <w:tcW w:w="13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Style w:val="29"/>
                <w:rFonts w:hint="default"/>
                <w:highlight w:val="none"/>
              </w:rPr>
              <w:t>次/年</w:t>
            </w:r>
          </w:p>
        </w:tc>
        <w:tc>
          <w:tcPr>
            <w:tcW w:w="142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625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27</w:t>
            </w:r>
          </w:p>
        </w:tc>
        <w:tc>
          <w:tcPr>
            <w:tcW w:w="1982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风冷凝器</w:t>
            </w:r>
          </w:p>
        </w:tc>
        <w:tc>
          <w:tcPr>
            <w:tcW w:w="1675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检查维护</w:t>
            </w:r>
          </w:p>
        </w:tc>
        <w:tc>
          <w:tcPr>
            <w:tcW w:w="1258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定时检查</w:t>
            </w:r>
          </w:p>
        </w:tc>
        <w:tc>
          <w:tcPr>
            <w:tcW w:w="1378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Style w:val="29"/>
                <w:rFonts w:hint="default"/>
                <w:highlight w:val="none"/>
              </w:rPr>
              <w:t>次/年</w:t>
            </w:r>
          </w:p>
        </w:tc>
        <w:tc>
          <w:tcPr>
            <w:tcW w:w="1424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28</w:t>
            </w:r>
          </w:p>
        </w:tc>
        <w:tc>
          <w:tcPr>
            <w:tcW w:w="1982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氟利昂</w:t>
            </w:r>
          </w:p>
        </w:tc>
        <w:tc>
          <w:tcPr>
            <w:tcW w:w="1675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检查维护</w:t>
            </w:r>
          </w:p>
        </w:tc>
        <w:tc>
          <w:tcPr>
            <w:tcW w:w="1258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定时检查</w:t>
            </w:r>
          </w:p>
        </w:tc>
        <w:tc>
          <w:tcPr>
            <w:tcW w:w="1378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Style w:val="29"/>
                <w:rFonts w:hint="default"/>
                <w:highlight w:val="none"/>
              </w:rPr>
              <w:t>次/年</w:t>
            </w:r>
          </w:p>
        </w:tc>
        <w:tc>
          <w:tcPr>
            <w:tcW w:w="14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625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29</w:t>
            </w:r>
          </w:p>
        </w:tc>
        <w:tc>
          <w:tcPr>
            <w:tcW w:w="1982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压缩机</w:t>
            </w:r>
          </w:p>
        </w:tc>
        <w:tc>
          <w:tcPr>
            <w:tcW w:w="1675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检查维护</w:t>
            </w:r>
          </w:p>
        </w:tc>
        <w:tc>
          <w:tcPr>
            <w:tcW w:w="125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定时检查</w:t>
            </w:r>
          </w:p>
        </w:tc>
        <w:tc>
          <w:tcPr>
            <w:tcW w:w="137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Style w:val="29"/>
                <w:rFonts w:hint="default"/>
                <w:highlight w:val="none"/>
              </w:rPr>
              <w:t>次/年</w:t>
            </w:r>
          </w:p>
        </w:tc>
        <w:tc>
          <w:tcPr>
            <w:tcW w:w="1424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过滤器</w:t>
            </w:r>
          </w:p>
        </w:tc>
        <w:tc>
          <w:tcPr>
            <w:tcW w:w="6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30</w:t>
            </w:r>
          </w:p>
        </w:tc>
        <w:tc>
          <w:tcPr>
            <w:tcW w:w="198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5</w:t>
            </w:r>
            <w:r>
              <w:rPr>
                <w:rStyle w:val="29"/>
                <w:rFonts w:hint="default"/>
                <w:highlight w:val="none"/>
              </w:rPr>
              <w:t>级精密过滤器滤芯</w:t>
            </w:r>
          </w:p>
        </w:tc>
        <w:tc>
          <w:tcPr>
            <w:tcW w:w="16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检查更换</w:t>
            </w:r>
          </w:p>
        </w:tc>
        <w:tc>
          <w:tcPr>
            <w:tcW w:w="125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定时更换</w:t>
            </w:r>
          </w:p>
        </w:tc>
        <w:tc>
          <w:tcPr>
            <w:tcW w:w="13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次/年</w:t>
            </w:r>
          </w:p>
        </w:tc>
        <w:tc>
          <w:tcPr>
            <w:tcW w:w="142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储气罐</w:t>
            </w:r>
          </w:p>
        </w:tc>
        <w:tc>
          <w:tcPr>
            <w:tcW w:w="6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38</w:t>
            </w:r>
          </w:p>
        </w:tc>
        <w:tc>
          <w:tcPr>
            <w:tcW w:w="198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压力表</w:t>
            </w:r>
          </w:p>
        </w:tc>
        <w:tc>
          <w:tcPr>
            <w:tcW w:w="16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检查维护</w:t>
            </w:r>
          </w:p>
        </w:tc>
        <w:tc>
          <w:tcPr>
            <w:tcW w:w="125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定时检查</w:t>
            </w:r>
          </w:p>
        </w:tc>
        <w:tc>
          <w:tcPr>
            <w:tcW w:w="13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</w:t>
            </w:r>
            <w:r>
              <w:rPr>
                <w:rStyle w:val="29"/>
                <w:rFonts w:hint="default"/>
                <w:highlight w:val="none"/>
              </w:rPr>
              <w:t>次/年</w:t>
            </w:r>
          </w:p>
        </w:tc>
        <w:tc>
          <w:tcPr>
            <w:tcW w:w="142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CN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6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39</w:t>
            </w:r>
          </w:p>
        </w:tc>
        <w:tc>
          <w:tcPr>
            <w:tcW w:w="198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安全阀</w:t>
            </w:r>
          </w:p>
        </w:tc>
        <w:tc>
          <w:tcPr>
            <w:tcW w:w="16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检查维护</w:t>
            </w:r>
          </w:p>
        </w:tc>
        <w:tc>
          <w:tcPr>
            <w:tcW w:w="125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定时检查</w:t>
            </w:r>
          </w:p>
        </w:tc>
        <w:tc>
          <w:tcPr>
            <w:tcW w:w="13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</w:t>
            </w:r>
            <w:r>
              <w:rPr>
                <w:rStyle w:val="29"/>
                <w:rFonts w:hint="default"/>
                <w:highlight w:val="none"/>
              </w:rPr>
              <w:t>次/年</w:t>
            </w:r>
          </w:p>
        </w:tc>
        <w:tc>
          <w:tcPr>
            <w:tcW w:w="142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CN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增压机</w:t>
            </w:r>
          </w:p>
        </w:tc>
        <w:tc>
          <w:tcPr>
            <w:tcW w:w="6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52</w:t>
            </w:r>
          </w:p>
        </w:tc>
        <w:tc>
          <w:tcPr>
            <w:tcW w:w="198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电机、阀门</w:t>
            </w:r>
          </w:p>
        </w:tc>
        <w:tc>
          <w:tcPr>
            <w:tcW w:w="16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检查维护</w:t>
            </w:r>
          </w:p>
        </w:tc>
        <w:tc>
          <w:tcPr>
            <w:tcW w:w="125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定时检查</w:t>
            </w:r>
          </w:p>
        </w:tc>
        <w:tc>
          <w:tcPr>
            <w:tcW w:w="13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Style w:val="29"/>
                <w:rFonts w:hint="default"/>
                <w:highlight w:val="none"/>
              </w:rPr>
              <w:t>次/年</w:t>
            </w:r>
          </w:p>
        </w:tc>
        <w:tc>
          <w:tcPr>
            <w:tcW w:w="142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jc w:val="center"/>
        </w:trPr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6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53</w:t>
            </w:r>
          </w:p>
        </w:tc>
        <w:tc>
          <w:tcPr>
            <w:tcW w:w="198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整机性能</w:t>
            </w:r>
          </w:p>
        </w:tc>
        <w:tc>
          <w:tcPr>
            <w:tcW w:w="16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检查维护</w:t>
            </w:r>
          </w:p>
        </w:tc>
        <w:tc>
          <w:tcPr>
            <w:tcW w:w="125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定时检查</w:t>
            </w:r>
          </w:p>
        </w:tc>
        <w:tc>
          <w:tcPr>
            <w:tcW w:w="13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Style w:val="29"/>
                <w:rFonts w:hint="default"/>
                <w:highlight w:val="none"/>
              </w:rPr>
              <w:t>次/年</w:t>
            </w:r>
          </w:p>
        </w:tc>
        <w:tc>
          <w:tcPr>
            <w:tcW w:w="142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否</w:t>
            </w:r>
          </w:p>
        </w:tc>
      </w:tr>
      <w:bookmarkEnd w:id="1"/>
      <w:bookmarkEnd w:id="2"/>
    </w:tbl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pacing w:line="48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i w:val="0"/>
          <w:color w:val="auto"/>
          <w:spacing w:val="0"/>
          <w:w w:val="100"/>
          <w:kern w:val="2"/>
          <w:sz w:val="21"/>
          <w:szCs w:val="21"/>
          <w:highlight w:val="none"/>
          <w:lang w:val="en-US" w:eastAsia="zh-CN" w:bidi="ar-SA"/>
        </w:rPr>
      </w:pPr>
      <w:bookmarkStart w:id="6" w:name="_Toc82160162"/>
      <w:r>
        <w:rPr>
          <w:rFonts w:hint="eastAsia" w:hAnsi="宋体" w:cs="宋体"/>
          <w:b/>
          <w:bCs/>
          <w:i w:val="0"/>
          <w:color w:val="auto"/>
          <w:spacing w:val="0"/>
          <w:w w:val="100"/>
          <w:kern w:val="2"/>
          <w:sz w:val="21"/>
          <w:szCs w:val="21"/>
          <w:highlight w:val="none"/>
          <w:lang w:val="en-US" w:eastAsia="zh-CN" w:bidi="ar-SA"/>
        </w:rPr>
        <w:t>要求：</w:t>
      </w:r>
      <w:r>
        <w:rPr>
          <w:rFonts w:hint="eastAsia" w:ascii="宋体" w:hAnsi="宋体" w:eastAsia="宋体" w:cs="宋体"/>
          <w:b/>
          <w:bCs/>
          <w:i w:val="0"/>
          <w:color w:val="auto"/>
          <w:spacing w:val="0"/>
          <w:w w:val="100"/>
          <w:kern w:val="2"/>
          <w:sz w:val="21"/>
          <w:szCs w:val="21"/>
          <w:highlight w:val="none"/>
          <w:lang w:val="en-US" w:eastAsia="zh-CN" w:bidi="ar-SA"/>
        </w:rPr>
        <w:t>对于上述项目要求，供应商应在响应文件中进行回应，作出承诺及说明。</w:t>
      </w:r>
      <w:bookmarkStart w:id="7" w:name="_Toc400796364"/>
    </w:p>
    <w:bookmarkEnd w:id="7"/>
    <w:p>
      <w:pPr>
        <w:pStyle w:val="12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2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2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2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12"/>
        <w:rPr>
          <w:rFonts w:hint="eastAsia" w:ascii="宋体" w:hAnsi="宋体" w:eastAsia="宋体" w:cs="宋体"/>
          <w:b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 w:val="22"/>
          <w:szCs w:val="22"/>
          <w:highlight w:val="none"/>
          <w:lang w:val="en-US" w:eastAsia="zh-CN"/>
        </w:rPr>
        <w:t>附件2：</w:t>
      </w:r>
      <w:bookmarkStart w:id="8" w:name="_Toc4857"/>
      <w:bookmarkStart w:id="9" w:name="_Toc23772"/>
      <w:bookmarkStart w:id="10" w:name="_Toc22943"/>
      <w:bookmarkStart w:id="11" w:name="_Toc13475"/>
      <w:bookmarkStart w:id="12" w:name="_Toc27816"/>
      <w:bookmarkStart w:id="13" w:name="_Toc27257"/>
      <w:bookmarkStart w:id="14" w:name="_Toc88053323"/>
      <w:r>
        <w:rPr>
          <w:rFonts w:hint="eastAsia" w:ascii="宋体" w:hAnsi="宋体" w:eastAsia="宋体" w:cs="宋体"/>
          <w:b/>
          <w:sz w:val="22"/>
          <w:szCs w:val="22"/>
          <w:highlight w:val="none"/>
          <w:lang w:val="en-US" w:eastAsia="zh-CN"/>
        </w:rPr>
        <w:t>评标办法：综合评分法</w:t>
      </w:r>
    </w:p>
    <w:p>
      <w:pPr>
        <w:pStyle w:val="12"/>
        <w:rPr>
          <w:rFonts w:hint="eastAsia" w:ascii="宋体" w:hAnsi="宋体" w:eastAsia="宋体" w:cs="宋体"/>
          <w:b/>
          <w:sz w:val="22"/>
          <w:szCs w:val="22"/>
          <w:highlight w:val="none"/>
          <w:lang w:val="en-US" w:eastAsia="zh-CN"/>
        </w:rPr>
      </w:pPr>
    </w:p>
    <w:tbl>
      <w:tblPr>
        <w:tblStyle w:val="17"/>
        <w:tblW w:w="76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6883"/>
        <w:gridCol w:w="6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评分项目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评分标准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报价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40分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价格权值为40%。釆用低价优先法计算，即以最低的投标报价为评标基准价，其价格分为满分。其他供应商的价格分统一按照下列公式计算：投标报价得分=（评标基准价/投标报价）×价格权值×100。计算时按四舍五入后保留小数点后两位小数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30分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服务必须满足招标文件维保要求，满足得10分；不满足不得分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提供近三年与本地医疗机构的维保业绩（合同/中标通知书），每个2分，最高不超过10分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针对技术服务要求提出相关承诺，且有相应的处罚措施酌情给予 0-6 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响应文件编制：投标文件全面响应招标文件要求，编制完整、美观,非活页装订。优良4分，一般给1分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技术部分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30分</w:t>
            </w: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1、具有医疗相关资质（如有医疗器械经营许可证或二类医疗器械备案证得10分）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2、投标人须具有备品备件储备及配送服务（提供现场照片及配件明细）得5分，不提供不得分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1.售后服务方案：有完善的维修保养服务体系，提供具有医疗器械类职称证件复印件，每个得5分，最高得10分。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2.投标人提供服务方案及承诺书原件，能保质保量按时完工的，遇到设备故障必须在1小时响应，24小时内到达现场计5分，否则不计分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15分</w:t>
            </w:r>
          </w:p>
        </w:tc>
      </w:tr>
    </w:tbl>
    <w:p>
      <w:pPr>
        <w:rPr>
          <w:rFonts w:hint="eastAsia" w:ascii="宋体" w:hAnsi="宋体" w:eastAsia="宋体" w:cs="宋体"/>
          <w:b/>
          <w:sz w:val="22"/>
          <w:szCs w:val="22"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/>
          <w:sz w:val="22"/>
          <w:szCs w:val="22"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sz w:val="32"/>
          <w:szCs w:val="32"/>
          <w:highlight w:val="none"/>
        </w:rPr>
        <w:br w:type="page"/>
      </w:r>
    </w:p>
    <w:bookmarkEnd w:id="3"/>
    <w:bookmarkEnd w:id="4"/>
    <w:bookmarkEnd w:id="5"/>
    <w:bookmarkEnd w:id="6"/>
    <w:bookmarkEnd w:id="8"/>
    <w:bookmarkEnd w:id="9"/>
    <w:bookmarkEnd w:id="10"/>
    <w:bookmarkEnd w:id="11"/>
    <w:bookmarkEnd w:id="12"/>
    <w:bookmarkEnd w:id="13"/>
    <w:bookmarkEnd w:id="14"/>
    <w:p>
      <w:pPr>
        <w:pStyle w:val="35"/>
        <w:jc w:val="center"/>
        <w:rPr>
          <w:rFonts w:hint="eastAsia" w:ascii="宋体" w:hAnsi="宋体" w:cs="宋体"/>
          <w:b/>
          <w:color w:val="auto"/>
          <w:highlight w:val="none"/>
        </w:rPr>
      </w:pPr>
      <w:bookmarkStart w:id="15" w:name="_Toc18171"/>
      <w:bookmarkStart w:id="16" w:name="_Toc8982"/>
      <w:bookmarkStart w:id="17" w:name="_Toc9415"/>
      <w:bookmarkStart w:id="18" w:name="_Toc18949"/>
      <w:bookmarkStart w:id="19" w:name="_Toc27929"/>
      <w:bookmarkStart w:id="20" w:name="_Toc15237"/>
      <w:bookmarkStart w:id="21" w:name="_Toc17991"/>
      <w:bookmarkStart w:id="22" w:name="_Toc1918"/>
      <w:bookmarkStart w:id="23" w:name="_Toc17235"/>
      <w:r>
        <w:rPr>
          <w:rFonts w:hint="eastAsia" w:ascii="宋体" w:hAnsi="宋体" w:cs="宋体"/>
          <w:b/>
          <w:color w:val="auto"/>
          <w:highlight w:val="none"/>
        </w:rPr>
        <w:t>响应文件格式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>
      <w:pPr>
        <w:spacing w:line="360" w:lineRule="auto"/>
        <w:jc w:val="center"/>
        <w:rPr>
          <w:rFonts w:hint="eastAsia" w:ascii="宋体" w:hAnsi="宋体" w:cs="宋体"/>
          <w:b/>
          <w:color w:val="auto"/>
          <w:sz w:val="36"/>
          <w:szCs w:val="36"/>
          <w:highlight w:val="none"/>
        </w:rPr>
      </w:pPr>
    </w:p>
    <w:p>
      <w:pPr>
        <w:spacing w:line="360" w:lineRule="auto"/>
        <w:jc w:val="center"/>
        <w:rPr>
          <w:rFonts w:hint="eastAsia" w:ascii="宋体" w:hAnsi="宋体" w:cs="宋体"/>
          <w:b/>
          <w:color w:val="auto"/>
          <w:sz w:val="36"/>
          <w:szCs w:val="36"/>
          <w:highlight w:val="none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 w:cs="宋体"/>
          <w:color w:val="auto"/>
          <w:szCs w:val="28"/>
          <w:highlight w:val="none"/>
        </w:rPr>
      </w:pPr>
      <w:r>
        <w:rPr>
          <w:rFonts w:hint="eastAsia" w:ascii="宋体" w:hAnsi="宋体" w:cs="宋体"/>
          <w:color w:val="auto"/>
          <w:szCs w:val="28"/>
          <w:highlight w:val="none"/>
        </w:rPr>
        <w:t>封面：</w:t>
      </w:r>
    </w:p>
    <w:p>
      <w:pPr>
        <w:pStyle w:val="36"/>
        <w:tabs>
          <w:tab w:val="left" w:pos="1260"/>
        </w:tabs>
        <w:spacing w:line="360" w:lineRule="auto"/>
        <w:jc w:val="center"/>
        <w:rPr>
          <w:rFonts w:hint="eastAsia" w:hAnsi="宋体" w:cs="宋体"/>
          <w:bCs/>
          <w:color w:val="auto"/>
          <w:spacing w:val="100"/>
          <w:w w:val="110"/>
          <w:sz w:val="36"/>
          <w:szCs w:val="36"/>
          <w:highlight w:val="none"/>
        </w:rPr>
      </w:pPr>
    </w:p>
    <w:p>
      <w:pPr>
        <w:pStyle w:val="36"/>
        <w:tabs>
          <w:tab w:val="left" w:pos="1260"/>
        </w:tabs>
        <w:spacing w:line="360" w:lineRule="auto"/>
        <w:jc w:val="center"/>
        <w:rPr>
          <w:rFonts w:hint="eastAsia" w:hAnsi="宋体" w:cs="宋体"/>
          <w:color w:val="auto"/>
          <w:spacing w:val="100"/>
          <w:w w:val="110"/>
          <w:sz w:val="100"/>
          <w:szCs w:val="100"/>
          <w:highlight w:val="none"/>
        </w:rPr>
      </w:pPr>
      <w:r>
        <w:rPr>
          <w:rFonts w:hint="eastAsia" w:hAnsi="宋体" w:cs="宋体"/>
          <w:bCs/>
          <w:color w:val="auto"/>
          <w:spacing w:val="100"/>
          <w:w w:val="110"/>
          <w:sz w:val="100"/>
          <w:szCs w:val="100"/>
          <w:highlight w:val="none"/>
        </w:rPr>
        <w:t>响应文件</w:t>
      </w:r>
    </w:p>
    <w:p>
      <w:pPr>
        <w:pStyle w:val="36"/>
        <w:spacing w:line="360" w:lineRule="auto"/>
        <w:jc w:val="center"/>
        <w:rPr>
          <w:rFonts w:hint="eastAsia" w:hAnsi="宋体" w:cs="宋体"/>
          <w:color w:val="auto"/>
          <w:sz w:val="44"/>
          <w:highlight w:val="none"/>
        </w:rPr>
      </w:pPr>
      <w:r>
        <w:rPr>
          <w:rFonts w:hint="eastAsia" w:hAnsi="宋体" w:cs="宋体"/>
          <w:color w:val="auto"/>
          <w:sz w:val="44"/>
          <w:highlight w:val="none"/>
        </w:rPr>
        <w:t>（正本/副本）</w:t>
      </w:r>
    </w:p>
    <w:p>
      <w:pPr>
        <w:pStyle w:val="36"/>
        <w:spacing w:line="360" w:lineRule="auto"/>
        <w:jc w:val="center"/>
        <w:rPr>
          <w:rFonts w:hint="eastAsia" w:hAnsi="宋体" w:cs="宋体"/>
          <w:color w:val="auto"/>
          <w:sz w:val="44"/>
          <w:highlight w:val="none"/>
        </w:rPr>
      </w:pPr>
    </w:p>
    <w:p>
      <w:pPr>
        <w:pStyle w:val="36"/>
        <w:spacing w:line="360" w:lineRule="auto"/>
        <w:jc w:val="center"/>
        <w:rPr>
          <w:rFonts w:hint="eastAsia" w:hAnsi="宋体" w:cs="宋体"/>
          <w:color w:val="auto"/>
          <w:sz w:val="44"/>
          <w:highlight w:val="none"/>
        </w:rPr>
      </w:pPr>
    </w:p>
    <w:p>
      <w:pPr>
        <w:pStyle w:val="36"/>
        <w:spacing w:line="360" w:lineRule="auto"/>
        <w:jc w:val="center"/>
        <w:rPr>
          <w:rFonts w:hint="eastAsia" w:hAnsi="宋体" w:cs="宋体"/>
          <w:color w:val="auto"/>
          <w:sz w:val="44"/>
          <w:highlight w:val="none"/>
        </w:rPr>
      </w:pPr>
    </w:p>
    <w:p>
      <w:pPr>
        <w:pStyle w:val="36"/>
        <w:spacing w:line="360" w:lineRule="auto"/>
        <w:jc w:val="center"/>
        <w:rPr>
          <w:rFonts w:hint="eastAsia" w:hAnsi="宋体" w:cs="宋体"/>
          <w:color w:val="auto"/>
          <w:sz w:val="44"/>
          <w:highlight w:val="none"/>
        </w:rPr>
      </w:pPr>
    </w:p>
    <w:p>
      <w:pPr>
        <w:pStyle w:val="36"/>
        <w:spacing w:line="360" w:lineRule="auto"/>
        <w:ind w:firstLine="1280" w:firstLineChars="400"/>
        <w:rPr>
          <w:rFonts w:hint="eastAsia" w:hAnsi="宋体" w:cs="宋体"/>
          <w:color w:val="auto"/>
          <w:sz w:val="32"/>
          <w:szCs w:val="32"/>
          <w:highlight w:val="none"/>
        </w:rPr>
      </w:pPr>
      <w:r>
        <w:rPr>
          <w:rFonts w:hint="eastAsia" w:hAnsi="宋体" w:cs="宋体"/>
          <w:color w:val="auto"/>
          <w:sz w:val="32"/>
          <w:szCs w:val="32"/>
          <w:highlight w:val="none"/>
        </w:rPr>
        <w:t>项目编号：</w:t>
      </w:r>
    </w:p>
    <w:p>
      <w:pPr>
        <w:pStyle w:val="36"/>
        <w:spacing w:line="360" w:lineRule="auto"/>
        <w:ind w:firstLine="1280" w:firstLineChars="400"/>
        <w:rPr>
          <w:rFonts w:hint="eastAsia" w:hAnsi="宋体" w:cs="宋体"/>
          <w:color w:val="auto"/>
          <w:sz w:val="32"/>
          <w:szCs w:val="32"/>
          <w:highlight w:val="none"/>
          <w:u w:val="single"/>
        </w:rPr>
      </w:pPr>
      <w:r>
        <w:rPr>
          <w:rFonts w:hint="eastAsia" w:hAnsi="宋体" w:cs="宋体"/>
          <w:color w:val="auto"/>
          <w:sz w:val="32"/>
          <w:szCs w:val="32"/>
          <w:highlight w:val="none"/>
        </w:rPr>
        <w:t>项目名称：</w:t>
      </w:r>
    </w:p>
    <w:p>
      <w:pPr>
        <w:pStyle w:val="36"/>
        <w:spacing w:line="360" w:lineRule="auto"/>
        <w:ind w:firstLine="1320" w:firstLineChars="300"/>
        <w:rPr>
          <w:rFonts w:hint="eastAsia" w:hAnsi="宋体" w:cs="宋体"/>
          <w:color w:val="auto"/>
          <w:sz w:val="44"/>
          <w:highlight w:val="none"/>
        </w:rPr>
      </w:pPr>
    </w:p>
    <w:p>
      <w:pPr>
        <w:pStyle w:val="36"/>
        <w:spacing w:line="360" w:lineRule="auto"/>
        <w:ind w:firstLine="1320" w:firstLineChars="300"/>
        <w:rPr>
          <w:rFonts w:hint="eastAsia" w:hAnsi="宋体" w:cs="宋体"/>
          <w:color w:val="auto"/>
          <w:sz w:val="44"/>
          <w:highlight w:val="none"/>
        </w:rPr>
      </w:pPr>
    </w:p>
    <w:p>
      <w:pPr>
        <w:pStyle w:val="36"/>
        <w:spacing w:line="360" w:lineRule="auto"/>
        <w:ind w:firstLine="1584" w:firstLineChars="495"/>
        <w:rPr>
          <w:rFonts w:hint="eastAsia" w:hAnsi="宋体" w:cs="宋体"/>
          <w:color w:val="auto"/>
          <w:sz w:val="32"/>
          <w:szCs w:val="32"/>
          <w:highlight w:val="none"/>
          <w:u w:val="single"/>
        </w:rPr>
      </w:pPr>
      <w:r>
        <w:rPr>
          <w:rFonts w:hint="eastAsia" w:hAnsi="宋体" w:cs="宋体"/>
          <w:color w:val="auto"/>
          <w:sz w:val="32"/>
          <w:szCs w:val="32"/>
          <w:highlight w:val="none"/>
        </w:rPr>
        <w:t>供应商名称：</w:t>
      </w:r>
      <w:r>
        <w:rPr>
          <w:rFonts w:hint="eastAsia" w:hAnsi="宋体" w:cs="宋体"/>
          <w:color w:val="auto"/>
          <w:sz w:val="32"/>
          <w:szCs w:val="32"/>
          <w:highlight w:val="none"/>
          <w:u w:val="single"/>
        </w:rPr>
        <w:t xml:space="preserve">（公章）        </w:t>
      </w:r>
    </w:p>
    <w:p>
      <w:pPr>
        <w:pStyle w:val="36"/>
        <w:spacing w:line="360" w:lineRule="auto"/>
        <w:ind w:firstLine="1584" w:firstLineChars="495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联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系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人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hAnsi="宋体" w:cs="宋体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eastAsia" w:hAnsi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hAnsi="宋体" w:cs="宋体"/>
          <w:color w:val="auto"/>
          <w:sz w:val="32"/>
          <w:szCs w:val="32"/>
          <w:highlight w:val="none"/>
          <w:u w:val="single"/>
        </w:rPr>
        <w:t xml:space="preserve">  </w:t>
      </w:r>
    </w:p>
    <w:p>
      <w:pPr>
        <w:pStyle w:val="36"/>
        <w:spacing w:line="360" w:lineRule="auto"/>
        <w:ind w:firstLine="1584" w:firstLineChars="495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联系电话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hAnsi="宋体" w:cs="宋体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hAnsi="宋体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eastAsia" w:hAnsi="宋体" w:cs="宋体"/>
          <w:color w:val="auto"/>
          <w:sz w:val="32"/>
          <w:szCs w:val="32"/>
          <w:highlight w:val="none"/>
          <w:u w:val="single"/>
        </w:rPr>
        <w:t xml:space="preserve">    </w:t>
      </w:r>
    </w:p>
    <w:p>
      <w:pPr>
        <w:pStyle w:val="36"/>
        <w:spacing w:line="360" w:lineRule="auto"/>
        <w:ind w:firstLine="1584" w:firstLineChars="495"/>
        <w:rPr>
          <w:rFonts w:hint="eastAsia" w:hAnsi="宋体" w:cs="宋体"/>
          <w:color w:val="auto"/>
          <w:sz w:val="32"/>
          <w:szCs w:val="32"/>
          <w:highlight w:val="none"/>
          <w:u w:val="single"/>
        </w:rPr>
      </w:pPr>
    </w:p>
    <w:p>
      <w:pPr>
        <w:pStyle w:val="36"/>
        <w:spacing w:line="360" w:lineRule="auto"/>
        <w:ind w:firstLine="2240" w:firstLineChars="700"/>
        <w:rPr>
          <w:rFonts w:hint="eastAsia" w:hAnsi="宋体" w:cs="宋体"/>
          <w:color w:val="auto"/>
          <w:sz w:val="32"/>
          <w:szCs w:val="32"/>
          <w:highlight w:val="none"/>
          <w:u w:val="single"/>
        </w:rPr>
      </w:pPr>
      <w:r>
        <w:rPr>
          <w:rFonts w:hint="eastAsia" w:hAnsi="宋体" w:cs="宋体"/>
          <w:color w:val="auto"/>
          <w:sz w:val="32"/>
          <w:szCs w:val="32"/>
          <w:highlight w:val="none"/>
        </w:rPr>
        <w:t xml:space="preserve">    年  月  日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cs="宋体"/>
          <w:b/>
          <w:color w:val="auto"/>
          <w:sz w:val="44"/>
          <w:szCs w:val="44"/>
          <w:highlight w:val="none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color w:val="auto"/>
          <w:sz w:val="44"/>
          <w:szCs w:val="44"/>
          <w:highlight w:val="none"/>
        </w:rPr>
      </w:pPr>
      <w:r>
        <w:rPr>
          <w:rFonts w:hint="eastAsia" w:ascii="宋体" w:hAnsi="宋体" w:cs="宋体"/>
          <w:b/>
          <w:color w:val="auto"/>
          <w:sz w:val="44"/>
          <w:szCs w:val="44"/>
          <w:highlight w:val="none"/>
        </w:rPr>
        <w:t>目　 录</w:t>
      </w: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color w:val="auto"/>
          <w:sz w:val="28"/>
          <w:szCs w:val="28"/>
          <w:highlight w:val="none"/>
        </w:rPr>
        <w:t>（格式自拟）</w:t>
      </w:r>
    </w:p>
    <w:p>
      <w:pPr>
        <w:pStyle w:val="5"/>
        <w:spacing w:line="360" w:lineRule="auto"/>
        <w:jc w:val="center"/>
        <w:rPr>
          <w:rFonts w:ascii="宋体" w:hAnsi="宋体" w:cs="宋体"/>
          <w:color w:val="auto"/>
          <w:szCs w:val="28"/>
          <w:highlight w:val="none"/>
        </w:rPr>
      </w:pPr>
      <w:r>
        <w:rPr>
          <w:rFonts w:ascii="宋体" w:hAnsi="宋体" w:cs="宋体"/>
          <w:b w:val="0"/>
          <w:color w:val="auto"/>
          <w:sz w:val="28"/>
          <w:szCs w:val="28"/>
          <w:highlight w:val="none"/>
        </w:rPr>
        <w:br w:type="page"/>
      </w:r>
      <w:r>
        <w:rPr>
          <w:rFonts w:hint="eastAsia" w:ascii="宋体" w:hAnsi="宋体" w:cs="宋体"/>
          <w:color w:val="auto"/>
          <w:szCs w:val="28"/>
          <w:highlight w:val="none"/>
        </w:rPr>
        <w:t>投标承诺书</w:t>
      </w:r>
    </w:p>
    <w:p>
      <w:pPr>
        <w:spacing w:line="264" w:lineRule="auto"/>
        <w:rPr>
          <w:rFonts w:ascii="宋体" w:hAnsi="宋体" w:cs="宋体"/>
          <w:color w:val="auto"/>
          <w:szCs w:val="24"/>
          <w:highlight w:val="none"/>
          <w:u w:val="single"/>
        </w:rPr>
      </w:pPr>
    </w:p>
    <w:p>
      <w:pPr>
        <w:spacing w:line="288" w:lineRule="auto"/>
        <w:rPr>
          <w:rFonts w:ascii="宋体" w:hAnsi="宋体" w:cs="宋体"/>
          <w:color w:val="auto"/>
          <w:szCs w:val="24"/>
          <w:highlight w:val="none"/>
        </w:rPr>
      </w:pPr>
      <w:r>
        <w:rPr>
          <w:rFonts w:hint="eastAsia" w:ascii="宋体" w:hAnsi="宋体" w:cs="宋体"/>
          <w:color w:val="auto"/>
          <w:szCs w:val="24"/>
          <w:highlight w:val="none"/>
          <w:lang w:eastAsia="zh-CN"/>
        </w:rPr>
        <w:t>黄石市第四医院有限公司</w:t>
      </w:r>
      <w:r>
        <w:rPr>
          <w:rFonts w:hint="eastAsia" w:ascii="宋体" w:hAnsi="宋体" w:cs="宋体"/>
          <w:color w:val="auto"/>
          <w:szCs w:val="24"/>
          <w:highlight w:val="none"/>
        </w:rPr>
        <w:t>：</w:t>
      </w:r>
    </w:p>
    <w:p>
      <w:pPr>
        <w:tabs>
          <w:tab w:val="center" w:pos="4153"/>
          <w:tab w:val="right" w:pos="8306"/>
        </w:tabs>
        <w:snapToGrid w:val="0"/>
        <w:spacing w:line="288" w:lineRule="auto"/>
        <w:ind w:firstLine="420" w:firstLineChars="200"/>
        <w:jc w:val="left"/>
        <w:rPr>
          <w:rFonts w:ascii="宋体" w:hAnsi="宋体" w:cs="宋体"/>
          <w:color w:val="auto"/>
          <w:szCs w:val="24"/>
          <w:highlight w:val="none"/>
        </w:rPr>
      </w:pPr>
      <w:r>
        <w:rPr>
          <w:rFonts w:hint="eastAsia" w:ascii="宋体" w:hAnsi="宋体" w:cs="宋体"/>
          <w:color w:val="auto"/>
          <w:szCs w:val="24"/>
          <w:highlight w:val="none"/>
        </w:rPr>
        <w:t>为了充分体现公开、公平、公正、诚信原则，共同维护招标采购市场秩序，本单位在参与 项目过程中特作以下承诺：</w:t>
      </w:r>
    </w:p>
    <w:p>
      <w:pPr>
        <w:tabs>
          <w:tab w:val="center" w:pos="4153"/>
          <w:tab w:val="right" w:pos="8306"/>
        </w:tabs>
        <w:snapToGrid w:val="0"/>
        <w:spacing w:line="288" w:lineRule="auto"/>
        <w:ind w:firstLine="420" w:firstLineChars="200"/>
        <w:jc w:val="left"/>
        <w:rPr>
          <w:rFonts w:ascii="宋体" w:hAnsi="宋体" w:cs="宋体"/>
          <w:color w:val="auto"/>
          <w:szCs w:val="24"/>
          <w:highlight w:val="none"/>
        </w:rPr>
      </w:pPr>
      <w:r>
        <w:rPr>
          <w:rFonts w:hint="eastAsia" w:ascii="宋体" w:hAnsi="宋体" w:cs="宋体"/>
          <w:color w:val="auto"/>
          <w:szCs w:val="24"/>
          <w:highlight w:val="none"/>
        </w:rPr>
        <w:t>（一）承诺履行招标文件要求的责任和义务，承诺遵守法律法规，承诺真实投标，承诺不围标串标，承诺不弄虚作假、造假用假。</w:t>
      </w:r>
    </w:p>
    <w:p>
      <w:pPr>
        <w:tabs>
          <w:tab w:val="center" w:pos="4153"/>
          <w:tab w:val="right" w:pos="8306"/>
        </w:tabs>
        <w:snapToGrid w:val="0"/>
        <w:spacing w:line="288" w:lineRule="auto"/>
        <w:ind w:firstLine="420" w:firstLineChars="200"/>
        <w:jc w:val="left"/>
        <w:rPr>
          <w:rFonts w:ascii="宋体" w:hAnsi="宋体" w:cs="宋体"/>
          <w:color w:val="auto"/>
          <w:szCs w:val="24"/>
          <w:highlight w:val="none"/>
        </w:rPr>
      </w:pPr>
      <w:r>
        <w:rPr>
          <w:rFonts w:hint="eastAsia" w:ascii="宋体" w:hAnsi="宋体" w:cs="宋体"/>
          <w:color w:val="auto"/>
          <w:szCs w:val="24"/>
          <w:highlight w:val="none"/>
        </w:rPr>
        <w:t>（二）承诺我公司提交的营业执照、资质证书、许可证等资格证明文件，以及拟派本项目的项目负责人、技术负责人及其他相关人员的证照、社保等材料真实、有效。</w:t>
      </w:r>
    </w:p>
    <w:p>
      <w:pPr>
        <w:tabs>
          <w:tab w:val="center" w:pos="4153"/>
          <w:tab w:val="right" w:pos="8306"/>
        </w:tabs>
        <w:snapToGrid w:val="0"/>
        <w:spacing w:line="288" w:lineRule="auto"/>
        <w:ind w:firstLine="420" w:firstLineChars="200"/>
        <w:jc w:val="left"/>
        <w:rPr>
          <w:rFonts w:ascii="宋体" w:hAnsi="宋体" w:cs="宋体"/>
          <w:color w:val="auto"/>
          <w:szCs w:val="24"/>
          <w:highlight w:val="none"/>
        </w:rPr>
      </w:pPr>
      <w:r>
        <w:rPr>
          <w:rFonts w:hint="eastAsia" w:ascii="宋体" w:hAnsi="宋体" w:cs="宋体"/>
          <w:color w:val="auto"/>
          <w:szCs w:val="24"/>
          <w:highlight w:val="none"/>
        </w:rPr>
        <w:t>（三）不相互串通陪标、投标，不排挤其他竞争对手，损害采购人或其他供应商的利益。</w:t>
      </w:r>
    </w:p>
    <w:p>
      <w:pPr>
        <w:tabs>
          <w:tab w:val="center" w:pos="4153"/>
          <w:tab w:val="right" w:pos="8306"/>
        </w:tabs>
        <w:snapToGrid w:val="0"/>
        <w:spacing w:line="288" w:lineRule="auto"/>
        <w:ind w:firstLine="420" w:firstLineChars="200"/>
        <w:jc w:val="left"/>
        <w:rPr>
          <w:rFonts w:ascii="宋体" w:hAnsi="宋体" w:cs="宋体"/>
          <w:color w:val="auto"/>
          <w:szCs w:val="24"/>
          <w:highlight w:val="none"/>
        </w:rPr>
      </w:pPr>
      <w:r>
        <w:rPr>
          <w:rFonts w:hint="eastAsia" w:ascii="宋体" w:hAnsi="宋体" w:cs="宋体"/>
          <w:color w:val="auto"/>
          <w:szCs w:val="24"/>
          <w:highlight w:val="none"/>
        </w:rPr>
        <w:t>（四）不以任何形式和手段打听搜集评标情况，干扰评标工作、干扰采购人做出正确判断。</w:t>
      </w:r>
    </w:p>
    <w:p>
      <w:pPr>
        <w:tabs>
          <w:tab w:val="center" w:pos="4153"/>
          <w:tab w:val="right" w:pos="8306"/>
        </w:tabs>
        <w:snapToGrid w:val="0"/>
        <w:spacing w:line="288" w:lineRule="auto"/>
        <w:ind w:firstLine="420" w:firstLineChars="200"/>
        <w:jc w:val="left"/>
        <w:rPr>
          <w:rFonts w:ascii="宋体" w:hAnsi="宋体" w:cs="宋体"/>
          <w:color w:val="auto"/>
          <w:szCs w:val="24"/>
          <w:highlight w:val="none"/>
        </w:rPr>
      </w:pPr>
      <w:r>
        <w:rPr>
          <w:rFonts w:hint="eastAsia" w:ascii="宋体" w:hAnsi="宋体" w:cs="宋体"/>
          <w:color w:val="auto"/>
          <w:szCs w:val="24"/>
          <w:highlight w:val="none"/>
        </w:rPr>
        <w:t>（五）不以低于成本价报价竞标，不以弄虚作假等其他方式骗取中标，不以向采购人或者评标人员请客、送礼、行贿等不正当手段谋取中标。</w:t>
      </w:r>
    </w:p>
    <w:p>
      <w:pPr>
        <w:tabs>
          <w:tab w:val="center" w:pos="4153"/>
          <w:tab w:val="right" w:pos="8306"/>
        </w:tabs>
        <w:snapToGrid w:val="0"/>
        <w:spacing w:line="288" w:lineRule="auto"/>
        <w:ind w:firstLine="420" w:firstLineChars="200"/>
        <w:jc w:val="left"/>
        <w:rPr>
          <w:rFonts w:ascii="宋体" w:hAnsi="宋体" w:cs="宋体"/>
          <w:color w:val="auto"/>
          <w:szCs w:val="24"/>
          <w:highlight w:val="none"/>
        </w:rPr>
      </w:pPr>
      <w:r>
        <w:rPr>
          <w:rFonts w:hint="eastAsia" w:ascii="宋体" w:hAnsi="宋体" w:cs="宋体"/>
          <w:color w:val="auto"/>
          <w:szCs w:val="24"/>
          <w:highlight w:val="none"/>
        </w:rPr>
        <w:t>（六）我公司中标后，承诺履行(合同)的要求，承诺拟派本项目的项目经理（仅适用于工程项目中注册建造师）在该项目竣工或完成前不参加其他项目投标活动。</w:t>
      </w:r>
    </w:p>
    <w:p>
      <w:pPr>
        <w:tabs>
          <w:tab w:val="center" w:pos="4153"/>
          <w:tab w:val="right" w:pos="8306"/>
        </w:tabs>
        <w:snapToGrid w:val="0"/>
        <w:spacing w:line="288" w:lineRule="auto"/>
        <w:ind w:firstLine="420" w:firstLineChars="200"/>
        <w:jc w:val="left"/>
        <w:rPr>
          <w:rFonts w:ascii="宋体" w:hAnsi="宋体" w:cs="宋体"/>
          <w:color w:val="auto"/>
          <w:szCs w:val="24"/>
          <w:highlight w:val="none"/>
        </w:rPr>
      </w:pPr>
      <w:r>
        <w:rPr>
          <w:rFonts w:hint="eastAsia" w:ascii="宋体" w:hAnsi="宋体" w:cs="宋体"/>
          <w:color w:val="auto"/>
          <w:szCs w:val="24"/>
          <w:highlight w:val="none"/>
        </w:rPr>
        <w:t>（七）我公司与采购人和采购代理机构没有任何隶属关系或其他利益关系。</w:t>
      </w:r>
    </w:p>
    <w:p>
      <w:pPr>
        <w:tabs>
          <w:tab w:val="center" w:pos="4153"/>
          <w:tab w:val="right" w:pos="8306"/>
        </w:tabs>
        <w:snapToGrid w:val="0"/>
        <w:spacing w:line="288" w:lineRule="auto"/>
        <w:ind w:firstLine="420" w:firstLineChars="200"/>
        <w:jc w:val="left"/>
        <w:rPr>
          <w:rFonts w:ascii="宋体" w:hAnsi="宋体" w:cs="宋体"/>
          <w:color w:val="auto"/>
          <w:szCs w:val="24"/>
          <w:highlight w:val="none"/>
        </w:rPr>
      </w:pPr>
      <w:r>
        <w:rPr>
          <w:rFonts w:hint="eastAsia" w:ascii="宋体" w:hAnsi="宋体" w:cs="宋体"/>
          <w:color w:val="auto"/>
          <w:szCs w:val="24"/>
          <w:highlight w:val="none"/>
        </w:rPr>
        <w:t>（八）我公司不存在单位负责人为同一人或者存在直接控股、管理关系的不同投标人，参加本项目采购活动的情况。</w:t>
      </w:r>
    </w:p>
    <w:p>
      <w:pPr>
        <w:tabs>
          <w:tab w:val="center" w:pos="4153"/>
          <w:tab w:val="right" w:pos="8306"/>
        </w:tabs>
        <w:snapToGrid w:val="0"/>
        <w:spacing w:line="288" w:lineRule="auto"/>
        <w:ind w:firstLine="420" w:firstLineChars="200"/>
        <w:jc w:val="left"/>
        <w:rPr>
          <w:rFonts w:ascii="宋体" w:hAnsi="宋体" w:cs="宋体"/>
          <w:color w:val="auto"/>
          <w:szCs w:val="24"/>
          <w:highlight w:val="none"/>
        </w:rPr>
      </w:pPr>
      <w:r>
        <w:rPr>
          <w:rFonts w:hint="eastAsia" w:ascii="宋体" w:hAnsi="宋体" w:cs="宋体"/>
          <w:color w:val="auto"/>
          <w:szCs w:val="24"/>
          <w:highlight w:val="none"/>
        </w:rPr>
        <w:t>（九）我公司前期没有为本项目提供过整体设计、规范编制或者项目管理、监理、检测等服务。</w:t>
      </w:r>
    </w:p>
    <w:p>
      <w:pPr>
        <w:tabs>
          <w:tab w:val="center" w:pos="4153"/>
          <w:tab w:val="right" w:pos="8306"/>
        </w:tabs>
        <w:snapToGrid w:val="0"/>
        <w:spacing w:line="288" w:lineRule="auto"/>
        <w:ind w:firstLine="420" w:firstLineChars="200"/>
        <w:jc w:val="left"/>
        <w:rPr>
          <w:rFonts w:ascii="宋体" w:hAnsi="宋体" w:cs="宋体"/>
          <w:color w:val="auto"/>
          <w:szCs w:val="24"/>
          <w:highlight w:val="none"/>
        </w:rPr>
      </w:pPr>
      <w:r>
        <w:rPr>
          <w:rFonts w:hint="eastAsia" w:ascii="宋体" w:hAnsi="宋体" w:cs="宋体"/>
          <w:color w:val="auto"/>
          <w:szCs w:val="24"/>
          <w:highlight w:val="none"/>
        </w:rPr>
        <w:t>（十）我公司若有幸成为本项目的成交供应商，则我公司承诺按照招标文件及成交结果公告规定的方式、时间和金额向采购代理机构交纳代理服务费。如逾期未交，采购人及采购代理机构有权将我公司上报至政府采购监管部门，并承担被列入政府采购失信行为名单之风险。</w:t>
      </w:r>
    </w:p>
    <w:p>
      <w:pPr>
        <w:tabs>
          <w:tab w:val="center" w:pos="4153"/>
          <w:tab w:val="right" w:pos="8306"/>
        </w:tabs>
        <w:snapToGrid w:val="0"/>
        <w:spacing w:line="288" w:lineRule="auto"/>
        <w:ind w:firstLine="420" w:firstLineChars="200"/>
        <w:jc w:val="left"/>
        <w:rPr>
          <w:rFonts w:ascii="宋体" w:hAnsi="宋体" w:cs="宋体"/>
          <w:color w:val="auto"/>
          <w:szCs w:val="24"/>
          <w:highlight w:val="none"/>
        </w:rPr>
      </w:pPr>
      <w:r>
        <w:rPr>
          <w:rFonts w:hint="eastAsia" w:ascii="宋体" w:hAnsi="宋体" w:cs="宋体"/>
          <w:color w:val="auto"/>
          <w:szCs w:val="24"/>
          <w:highlight w:val="none"/>
        </w:rPr>
        <w:t>如违反上述有关规定，采购人有权取消我司参与投标的资格，没收项目保证金，并将行为予以记录。对给采购人或其他人造成损失的，依法承担赔偿责任。对触犯刑律者，移交司法部门依法追究刑事责任。</w:t>
      </w:r>
    </w:p>
    <w:p>
      <w:pPr>
        <w:tabs>
          <w:tab w:val="center" w:pos="4153"/>
          <w:tab w:val="right" w:pos="8306"/>
        </w:tabs>
        <w:snapToGrid w:val="0"/>
        <w:spacing w:line="288" w:lineRule="auto"/>
        <w:ind w:firstLine="420" w:firstLineChars="200"/>
        <w:jc w:val="left"/>
        <w:rPr>
          <w:rFonts w:ascii="宋体" w:hAnsi="宋体" w:cs="宋体"/>
          <w:color w:val="auto"/>
          <w:szCs w:val="24"/>
          <w:highlight w:val="none"/>
        </w:rPr>
      </w:pPr>
    </w:p>
    <w:p>
      <w:pPr>
        <w:pStyle w:val="2"/>
        <w:rPr>
          <w:highlight w:val="none"/>
        </w:rPr>
      </w:pPr>
    </w:p>
    <w:p>
      <w:pPr>
        <w:tabs>
          <w:tab w:val="center" w:pos="4153"/>
          <w:tab w:val="right" w:pos="8306"/>
        </w:tabs>
        <w:snapToGrid w:val="0"/>
        <w:spacing w:line="288" w:lineRule="auto"/>
        <w:jc w:val="left"/>
        <w:rPr>
          <w:rFonts w:ascii="宋体" w:hAnsi="宋体" w:cs="宋体"/>
          <w:color w:val="auto"/>
          <w:szCs w:val="24"/>
          <w:highlight w:val="none"/>
          <w:lang w:val="zh-CN"/>
        </w:rPr>
      </w:pPr>
      <w:r>
        <w:rPr>
          <w:rFonts w:hint="eastAsia" w:ascii="宋体" w:hAnsi="宋体" w:cs="宋体"/>
          <w:color w:val="auto"/>
          <w:szCs w:val="24"/>
          <w:highlight w:val="none"/>
        </w:rPr>
        <w:t>供应商</w:t>
      </w:r>
      <w:r>
        <w:rPr>
          <w:rFonts w:hint="eastAsia" w:ascii="宋体" w:hAnsi="宋体" w:cs="宋体"/>
          <w:color w:val="auto"/>
          <w:szCs w:val="24"/>
          <w:highlight w:val="none"/>
          <w:lang w:val="zh-CN"/>
        </w:rPr>
        <w:t xml:space="preserve">名称（公章）：                         </w:t>
      </w:r>
    </w:p>
    <w:p>
      <w:pPr>
        <w:tabs>
          <w:tab w:val="center" w:pos="4153"/>
          <w:tab w:val="right" w:pos="8306"/>
        </w:tabs>
        <w:snapToGrid w:val="0"/>
        <w:spacing w:line="288" w:lineRule="auto"/>
        <w:jc w:val="left"/>
        <w:rPr>
          <w:rFonts w:ascii="宋体" w:hAnsi="宋体" w:cs="宋体"/>
          <w:color w:val="auto"/>
          <w:szCs w:val="24"/>
          <w:highlight w:val="none"/>
          <w:lang w:val="zh-CN"/>
        </w:rPr>
      </w:pPr>
      <w:r>
        <w:rPr>
          <w:rFonts w:hint="eastAsia" w:ascii="宋体" w:hAnsi="宋体" w:cs="宋体"/>
          <w:color w:val="auto"/>
          <w:szCs w:val="24"/>
          <w:highlight w:val="none"/>
        </w:rPr>
        <w:t>法定代表人或授权代表（签字或盖章）</w:t>
      </w:r>
      <w:r>
        <w:rPr>
          <w:rFonts w:hint="eastAsia" w:ascii="宋体" w:hAnsi="宋体" w:cs="宋体"/>
          <w:color w:val="auto"/>
          <w:szCs w:val="24"/>
          <w:highlight w:val="none"/>
          <w:lang w:val="zh-CN"/>
        </w:rPr>
        <w:t xml:space="preserve">：                  </w:t>
      </w:r>
    </w:p>
    <w:p>
      <w:pPr>
        <w:pStyle w:val="11"/>
        <w:widowControl/>
        <w:tabs>
          <w:tab w:val="left" w:pos="5580"/>
        </w:tabs>
        <w:spacing w:line="360" w:lineRule="auto"/>
        <w:jc w:val="center"/>
        <w:rPr>
          <w:rFonts w:hAnsi="宋体" w:cs="Arial"/>
          <w:b/>
          <w:color w:val="000000"/>
          <w:sz w:val="36"/>
          <w:szCs w:val="36"/>
          <w:highlight w:val="none"/>
        </w:rPr>
      </w:pPr>
      <w:r>
        <w:rPr>
          <w:rFonts w:hint="eastAsia" w:ascii="宋体" w:hAnsi="宋体" w:cs="宋体"/>
          <w:color w:val="auto"/>
          <w:szCs w:val="24"/>
          <w:highlight w:val="none"/>
        </w:rPr>
        <w:t>日期：     年   月   日</w:t>
      </w:r>
      <w:r>
        <w:rPr>
          <w:rFonts w:hint="eastAsia" w:ascii="宋体" w:hAnsi="宋体" w:cs="宋体"/>
          <w:color w:val="auto"/>
          <w:szCs w:val="24"/>
          <w:highlight w:val="none"/>
        </w:rPr>
        <w:br w:type="page"/>
      </w:r>
      <w:r>
        <w:rPr>
          <w:rFonts w:hint="eastAsia"/>
          <w:b/>
          <w:color w:val="000000"/>
          <w:sz w:val="36"/>
          <w:szCs w:val="36"/>
          <w:highlight w:val="none"/>
        </w:rPr>
        <w:t>附件3-</w:t>
      </w:r>
      <w:r>
        <w:rPr>
          <w:b/>
          <w:color w:val="000000"/>
          <w:sz w:val="36"/>
          <w:szCs w:val="36"/>
          <w:highlight w:val="none"/>
        </w:rPr>
        <w:t>营业执照</w:t>
      </w:r>
      <w:r>
        <w:rPr>
          <w:rFonts w:hAnsi="宋体" w:cs="Arial"/>
          <w:b/>
          <w:color w:val="000000"/>
          <w:sz w:val="36"/>
          <w:szCs w:val="36"/>
          <w:highlight w:val="none"/>
        </w:rPr>
        <w:t>（</w:t>
      </w:r>
      <w:r>
        <w:rPr>
          <w:rFonts w:hint="eastAsia" w:hAnsi="宋体" w:cs="Arial"/>
          <w:b/>
          <w:color w:val="000000"/>
          <w:sz w:val="36"/>
          <w:szCs w:val="36"/>
          <w:highlight w:val="none"/>
        </w:rPr>
        <w:t>复印件加盖公章</w:t>
      </w:r>
      <w:r>
        <w:rPr>
          <w:rFonts w:hAnsi="宋体" w:cs="Arial"/>
          <w:b/>
          <w:color w:val="000000"/>
          <w:sz w:val="36"/>
          <w:szCs w:val="36"/>
          <w:highlight w:val="none"/>
        </w:rPr>
        <w:t>）</w:t>
      </w:r>
      <w:r>
        <w:rPr>
          <w:rFonts w:hint="eastAsia" w:hAnsi="宋体" w:cs="Arial"/>
          <w:b/>
          <w:color w:val="000000"/>
          <w:sz w:val="36"/>
          <w:szCs w:val="36"/>
          <w:highlight w:val="none"/>
        </w:rPr>
        <w:t>（格式）</w:t>
      </w:r>
    </w:p>
    <w:p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  <w:highlight w:val="none"/>
        </w:rPr>
      </w:pPr>
      <w:r>
        <w:rPr>
          <w:rFonts w:hint="eastAsia" w:hAnsi="宋体" w:cs="Arial"/>
          <w:color w:val="000000"/>
          <w:sz w:val="24"/>
          <w:highlight w:val="none"/>
        </w:rPr>
        <w:t>（已办理“三证合一”营业执照的供应商，只须提供“三证合一”的营业执照）</w:t>
      </w:r>
    </w:p>
    <w:p>
      <w:pPr>
        <w:autoSpaceDE w:val="0"/>
        <w:autoSpaceDN w:val="0"/>
        <w:adjustRightInd w:val="0"/>
        <w:jc w:val="center"/>
        <w:rPr>
          <w:rFonts w:hAnsi="宋体" w:cs="Arial"/>
          <w:color w:val="000000"/>
          <w:sz w:val="24"/>
          <w:highlight w:val="none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color w:val="auto"/>
          <w:sz w:val="36"/>
          <w:szCs w:val="40"/>
          <w:highlight w:val="none"/>
        </w:rPr>
      </w:pPr>
      <w:r>
        <w:rPr>
          <w:rFonts w:ascii="宋体" w:hAnsi="宋体" w:cs="宋体"/>
          <w:b/>
          <w:color w:val="auto"/>
          <w:sz w:val="28"/>
          <w:szCs w:val="28"/>
          <w:highlight w:val="none"/>
        </w:rPr>
        <w:br w:type="page"/>
      </w:r>
      <w:r>
        <w:rPr>
          <w:rFonts w:hint="eastAsia" w:ascii="宋体" w:hAnsi="宋体" w:cs="宋体"/>
          <w:b/>
          <w:bCs/>
          <w:color w:val="auto"/>
          <w:sz w:val="36"/>
          <w:szCs w:val="40"/>
          <w:highlight w:val="none"/>
        </w:rPr>
        <w:t>法定代表人身份证明书</w:t>
      </w:r>
    </w:p>
    <w:p>
      <w:pPr>
        <w:spacing w:line="360" w:lineRule="auto"/>
        <w:rPr>
          <w:rFonts w:ascii="宋体" w:hAnsi="宋体" w:cs="宋体"/>
          <w:color w:val="auto"/>
          <w:highlight w:val="none"/>
        </w:rPr>
      </w:pPr>
    </w:p>
    <w:p>
      <w:pPr>
        <w:spacing w:line="360" w:lineRule="auto"/>
        <w:rPr>
          <w:rFonts w:ascii="宋体" w:hAnsi="宋体" w:cs="宋体"/>
          <w:color w:val="auto"/>
          <w:highlight w:val="none"/>
          <w:u w:val="single"/>
        </w:rPr>
      </w:pPr>
      <w:r>
        <w:rPr>
          <w:rFonts w:hint="eastAsia" w:ascii="宋体" w:hAnsi="宋体" w:cs="宋体"/>
          <w:color w:val="auto"/>
          <w:highlight w:val="none"/>
        </w:rPr>
        <w:t>企业名称：</w:t>
      </w:r>
    </w:p>
    <w:p>
      <w:pPr>
        <w:spacing w:line="360" w:lineRule="auto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企业性质：</w:t>
      </w:r>
    </w:p>
    <w:p>
      <w:pPr>
        <w:spacing w:line="360" w:lineRule="auto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地    址：</w:t>
      </w:r>
    </w:p>
    <w:p>
      <w:pPr>
        <w:spacing w:line="360" w:lineRule="auto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成立时间：</w:t>
      </w:r>
    </w:p>
    <w:p>
      <w:pPr>
        <w:spacing w:line="360" w:lineRule="auto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经营期限：</w:t>
      </w:r>
    </w:p>
    <w:p>
      <w:pPr>
        <w:spacing w:line="360" w:lineRule="auto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姓名：</w:t>
      </w:r>
      <w:r>
        <w:rPr>
          <w:rFonts w:hint="eastAsia" w:ascii="宋体" w:hAnsi="宋体" w:cs="宋体"/>
          <w:color w:val="auto"/>
          <w:highlight w:val="none"/>
        </w:rPr>
        <w:tab/>
      </w:r>
      <w:r>
        <w:rPr>
          <w:rFonts w:hint="eastAsia" w:ascii="宋体" w:hAnsi="宋体" w:cs="宋体"/>
          <w:color w:val="auto"/>
          <w:highlight w:val="none"/>
        </w:rPr>
        <w:t xml:space="preserve">   性别：   年龄：  职务：</w:t>
      </w:r>
    </w:p>
    <w:p>
      <w:pPr>
        <w:spacing w:line="360" w:lineRule="auto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系（企业名称）的法定代表人。</w:t>
      </w:r>
    </w:p>
    <w:p>
      <w:pPr>
        <w:spacing w:line="360" w:lineRule="auto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特此证明。</w:t>
      </w:r>
    </w:p>
    <w:p>
      <w:pPr>
        <w:pStyle w:val="2"/>
        <w:spacing w:line="360" w:lineRule="auto"/>
        <w:rPr>
          <w:rFonts w:ascii="宋体" w:hAnsi="宋体" w:cs="宋体"/>
          <w:color w:val="auto"/>
          <w:highlight w:val="none"/>
        </w:rPr>
      </w:pPr>
    </w:p>
    <w:p>
      <w:pPr>
        <w:pStyle w:val="2"/>
        <w:spacing w:line="360" w:lineRule="auto"/>
        <w:rPr>
          <w:rFonts w:ascii="宋体" w:hAnsi="宋体" w:cs="宋体"/>
          <w:color w:val="auto"/>
          <w:highlight w:val="none"/>
        </w:rPr>
      </w:pPr>
    </w:p>
    <w:p>
      <w:pPr>
        <w:adjustRightInd w:val="0"/>
        <w:snapToGrid w:val="0"/>
        <w:spacing w:line="360" w:lineRule="auto"/>
        <w:ind w:firstLine="2520" w:firstLineChars="1200"/>
        <w:jc w:val="left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供应商名称（公章）：</w:t>
      </w:r>
    </w:p>
    <w:p>
      <w:pPr>
        <w:pStyle w:val="2"/>
        <w:spacing w:line="360" w:lineRule="auto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 日期：年月日</w:t>
      </w:r>
    </w:p>
    <w:p>
      <w:pPr>
        <w:pStyle w:val="2"/>
        <w:spacing w:line="360" w:lineRule="auto"/>
        <w:rPr>
          <w:rFonts w:ascii="宋体" w:hAnsi="宋体" w:cs="宋体"/>
          <w:color w:val="auto"/>
          <w:highlight w:val="none"/>
        </w:rPr>
      </w:pPr>
    </w:p>
    <w:p>
      <w:pPr>
        <w:pStyle w:val="2"/>
        <w:spacing w:line="360" w:lineRule="auto"/>
        <w:rPr>
          <w:rFonts w:ascii="宋体" w:hAnsi="宋体" w:cs="宋体"/>
          <w:color w:val="auto"/>
          <w:highlight w:val="none"/>
        </w:rPr>
      </w:pPr>
    </w:p>
    <w:p>
      <w:pPr>
        <w:pStyle w:val="2"/>
        <w:spacing w:line="360" w:lineRule="auto"/>
        <w:rPr>
          <w:rFonts w:ascii="宋体" w:hAnsi="宋体" w:cs="宋体"/>
          <w:color w:val="auto"/>
          <w:highlight w:val="none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color w:val="auto"/>
          <w:sz w:val="32"/>
          <w:szCs w:val="32"/>
          <w:highlight w:val="none"/>
        </w:rPr>
      </w:pPr>
      <w:r>
        <w:rPr>
          <w:rFonts w:ascii="宋体" w:hAnsi="宋体" w:cs="宋体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-444500</wp:posOffset>
                </wp:positionH>
                <wp:positionV relativeFrom="paragraph">
                  <wp:posOffset>177800</wp:posOffset>
                </wp:positionV>
                <wp:extent cx="3056255" cy="1976120"/>
                <wp:effectExtent l="4445" t="4445" r="6350" b="1968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6255" cy="19761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5pt;margin-top:14pt;height:155.6pt;width:240.65pt;z-index:251659264;mso-width-relative:page;mso-height-relative:page;" fillcolor="#FFFFFF" filled="t" stroked="t" coordsize="21600,21600" o:gfxdata="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MNjYzHaAAAACgEAAA8AAAAA&#10;AAAAAQAgAAAAIgAAAGRycy9kb3ducmV2LnhtbFBLAQIUABQAAAAIAIdO4kBupzKCSwIAAMwEAAAO&#10;AAAAAAAAAAEAIAAAACkBAABkcnMvZTJvRG9jLnhtbFBLBQYAAAAABgAGAFkBAADmBQAAAAA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170815</wp:posOffset>
                </wp:positionV>
                <wp:extent cx="3000375" cy="1985645"/>
                <wp:effectExtent l="4445" t="5080" r="5080" b="952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9856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1.5pt;margin-top:13.45pt;height:156.35pt;width:236.25pt;z-index:251660288;mso-width-relative:page;mso-height-relative:page;" fillcolor="#FFFFFF" filled="t" stroked="t" coordsize="21600,21600" o:gfxdata="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weO1/2gAAAAoBAAAPAAAAAAAA&#10;AAEAIAAAACIAAABkcnMvZG93bnJldi54bWxQSwECFAAUAAAACACHTuJAITVaekkCAADMBAAADgAA&#10;AAAAAAABACAAAAApAQAAZHJzL2Uyb0RvYy54bWxQSwUGAAAAAAYABgBZAQAA5A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color w:val="auto"/>
          <w:sz w:val="32"/>
          <w:szCs w:val="32"/>
          <w:highlight w:val="none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color w:val="auto"/>
          <w:sz w:val="32"/>
          <w:szCs w:val="32"/>
          <w:highlight w:val="none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color w:val="auto"/>
          <w:sz w:val="32"/>
          <w:szCs w:val="32"/>
          <w:highlight w:val="none"/>
        </w:rPr>
      </w:pPr>
    </w:p>
    <w:p>
      <w:pPr>
        <w:adjustRightInd w:val="0"/>
        <w:snapToGrid w:val="0"/>
        <w:spacing w:line="360" w:lineRule="auto"/>
        <w:ind w:firstLine="2310" w:firstLineChars="1100"/>
        <w:jc w:val="left"/>
        <w:rPr>
          <w:rFonts w:ascii="宋体" w:hAnsi="宋体" w:cs="宋体"/>
          <w:color w:val="auto"/>
          <w:highlight w:val="none"/>
        </w:rPr>
      </w:pPr>
    </w:p>
    <w:p>
      <w:pPr>
        <w:adjustRightInd w:val="0"/>
        <w:snapToGrid w:val="0"/>
        <w:spacing w:line="360" w:lineRule="auto"/>
        <w:ind w:firstLine="2310" w:firstLineChars="1100"/>
        <w:jc w:val="left"/>
        <w:rPr>
          <w:rFonts w:ascii="宋体" w:hAnsi="宋体" w:cs="宋体"/>
          <w:color w:val="auto"/>
          <w:highlight w:val="none"/>
        </w:rPr>
      </w:pPr>
    </w:p>
    <w:p>
      <w:pPr>
        <w:pStyle w:val="2"/>
        <w:spacing w:line="360" w:lineRule="auto"/>
        <w:rPr>
          <w:rFonts w:ascii="宋体" w:hAnsi="宋体" w:cs="宋体"/>
          <w:color w:val="auto"/>
          <w:highlight w:val="none"/>
        </w:rPr>
      </w:pPr>
    </w:p>
    <w:p>
      <w:pPr>
        <w:adjustRightInd w:val="0"/>
        <w:snapToGrid w:val="0"/>
        <w:spacing w:line="360" w:lineRule="auto"/>
        <w:jc w:val="center"/>
        <w:rPr>
          <w:rStyle w:val="37"/>
          <w:rFonts w:ascii="宋体" w:hAnsi="宋体" w:cs="宋体"/>
          <w:color w:val="auto"/>
          <w:highlight w:val="none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40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40"/>
          <w:highlight w:val="none"/>
        </w:rPr>
        <w:t>法定代表人授权委托书</w:t>
      </w:r>
    </w:p>
    <w:p>
      <w:pPr>
        <w:adjustRightInd w:val="0"/>
        <w:snapToGrid w:val="0"/>
        <w:spacing w:line="360" w:lineRule="auto"/>
        <w:rPr>
          <w:rFonts w:ascii="宋体" w:hAnsi="宋体" w:cs="宋体"/>
          <w:color w:val="auto"/>
          <w:kern w:val="0"/>
          <w:highlight w:val="none"/>
        </w:rPr>
      </w:pPr>
    </w:p>
    <w:p>
      <w:pPr>
        <w:adjustRightInd w:val="0"/>
        <w:snapToGrid w:val="0"/>
        <w:spacing w:line="360" w:lineRule="auto"/>
        <w:rPr>
          <w:rFonts w:ascii="宋体" w:hAnsi="宋体" w:cs="宋体"/>
          <w:color w:val="auto"/>
          <w:kern w:val="0"/>
          <w:highlight w:val="none"/>
        </w:rPr>
      </w:pPr>
      <w:r>
        <w:rPr>
          <w:rFonts w:hint="eastAsia" w:ascii="宋体" w:hAnsi="宋体" w:cs="宋体"/>
          <w:color w:val="auto"/>
          <w:kern w:val="0"/>
          <w:highlight w:val="none"/>
          <w:lang w:eastAsia="zh-CN"/>
        </w:rPr>
        <w:t>黄石市第四医院有限公司</w:t>
      </w:r>
      <w:r>
        <w:rPr>
          <w:rFonts w:hint="eastAsia" w:ascii="宋体" w:hAnsi="宋体" w:cs="宋体"/>
          <w:color w:val="auto"/>
          <w:kern w:val="0"/>
          <w:highlight w:val="none"/>
        </w:rPr>
        <w:t>：</w:t>
      </w:r>
    </w:p>
    <w:p>
      <w:pPr>
        <w:spacing w:line="360" w:lineRule="auto"/>
        <w:ind w:firstLine="525" w:firstLineChars="250"/>
        <w:rPr>
          <w:rFonts w:ascii="宋体" w:hAnsi="宋体" w:cs="宋体"/>
          <w:color w:val="auto"/>
          <w:szCs w:val="24"/>
          <w:highlight w:val="none"/>
        </w:rPr>
      </w:pPr>
      <w:r>
        <w:rPr>
          <w:rFonts w:hint="eastAsia" w:ascii="宋体" w:hAnsi="宋体" w:cs="宋体"/>
          <w:color w:val="auto"/>
          <w:szCs w:val="24"/>
          <w:highlight w:val="none"/>
        </w:rPr>
        <w:t>（供应商名称）在下面签</w:t>
      </w:r>
      <w:r>
        <w:rPr>
          <w:rFonts w:hint="eastAsia" w:ascii="宋体" w:hAnsi="宋体" w:cs="宋体"/>
          <w:color w:val="auto"/>
          <w:kern w:val="0"/>
          <w:highlight w:val="none"/>
        </w:rPr>
        <w:t>章</w:t>
      </w:r>
      <w:r>
        <w:rPr>
          <w:rFonts w:hint="eastAsia" w:ascii="宋体" w:hAnsi="宋体" w:cs="宋体"/>
          <w:color w:val="auto"/>
          <w:szCs w:val="24"/>
          <w:highlight w:val="none"/>
        </w:rPr>
        <w:t>的（法定代表人姓名、职务）代表本公司授权在下面签字的（授权代表的姓名、职务）为本公司的合法代理人，就（项目名称、项目编号）的</w:t>
      </w:r>
      <w:r>
        <w:rPr>
          <w:rFonts w:hint="eastAsia" w:ascii="宋体" w:hAnsi="宋体" w:cs="宋体"/>
          <w:color w:val="auto"/>
          <w:szCs w:val="24"/>
          <w:highlight w:val="none"/>
          <w:lang w:val="en-US" w:eastAsia="zh-CN"/>
        </w:rPr>
        <w:t>招标</w:t>
      </w:r>
      <w:r>
        <w:rPr>
          <w:rFonts w:hint="eastAsia" w:ascii="宋体" w:hAnsi="宋体" w:cs="宋体"/>
          <w:color w:val="auto"/>
          <w:szCs w:val="24"/>
          <w:highlight w:val="none"/>
        </w:rPr>
        <w:t>采购，以本公司的名义处理一切与之有关的事务。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auto"/>
          <w:szCs w:val="24"/>
          <w:highlight w:val="none"/>
        </w:rPr>
      </w:pPr>
      <w:r>
        <w:rPr>
          <w:rFonts w:hint="eastAsia" w:ascii="宋体" w:hAnsi="宋体" w:cs="宋体"/>
          <w:color w:val="auto"/>
          <w:szCs w:val="24"/>
          <w:highlight w:val="none"/>
        </w:rPr>
        <w:t>代理人无转委托权。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auto"/>
          <w:szCs w:val="24"/>
          <w:highlight w:val="none"/>
        </w:rPr>
      </w:pPr>
      <w:r>
        <w:rPr>
          <w:rFonts w:hint="eastAsia" w:ascii="宋体" w:hAnsi="宋体" w:cs="宋体"/>
          <w:color w:val="auto"/>
          <w:szCs w:val="24"/>
          <w:highlight w:val="none"/>
        </w:rPr>
        <w:t>特此声明。</w:t>
      </w:r>
    </w:p>
    <w:p>
      <w:pPr>
        <w:spacing w:line="360" w:lineRule="auto"/>
        <w:ind w:firstLine="420" w:firstLineChars="200"/>
        <w:jc w:val="both"/>
        <w:rPr>
          <w:rFonts w:ascii="宋体" w:hAnsi="宋体" w:cs="宋体"/>
          <w:color w:val="auto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highlight w:val="none"/>
        </w:rPr>
        <w:t xml:space="preserve">日期：  </w:t>
      </w:r>
      <w:r>
        <w:rPr>
          <w:rFonts w:hint="eastAsia" w:ascii="宋体" w:hAnsi="宋体" w:cs="宋体"/>
          <w:color w:val="auto"/>
          <w:szCs w:val="24"/>
          <w:highlight w:val="none"/>
        </w:rPr>
        <w:t>年  月  日</w:t>
      </w:r>
    </w:p>
    <w:p>
      <w:pPr>
        <w:adjustRightInd w:val="0"/>
        <w:snapToGrid w:val="0"/>
        <w:spacing w:line="360" w:lineRule="auto"/>
        <w:ind w:firstLine="630" w:firstLineChars="300"/>
        <w:rPr>
          <w:rFonts w:ascii="宋体" w:hAnsi="宋体" w:cs="宋体"/>
          <w:color w:val="auto"/>
          <w:highlight w:val="none"/>
        </w:rPr>
      </w:pPr>
    </w:p>
    <w:p>
      <w:pPr>
        <w:adjustRightInd w:val="0"/>
        <w:snapToGrid w:val="0"/>
        <w:spacing w:line="360" w:lineRule="auto"/>
        <w:ind w:firstLine="630" w:firstLineChars="300"/>
        <w:rPr>
          <w:rFonts w:ascii="宋体" w:hAnsi="宋体" w:cs="宋体"/>
          <w:color w:val="auto"/>
          <w:kern w:val="0"/>
          <w:highlight w:val="none"/>
        </w:rPr>
      </w:pPr>
      <w:r>
        <w:rPr>
          <w:rFonts w:hint="eastAsia" w:ascii="宋体" w:hAnsi="宋体" w:cs="宋体"/>
          <w:color w:val="auto"/>
          <w:kern w:val="0"/>
          <w:highlight w:val="none"/>
        </w:rPr>
        <w:t>供应商名称（公章）：</w:t>
      </w:r>
    </w:p>
    <w:p>
      <w:pPr>
        <w:adjustRightInd w:val="0"/>
        <w:snapToGrid w:val="0"/>
        <w:spacing w:line="360" w:lineRule="auto"/>
        <w:ind w:firstLine="630" w:firstLineChars="300"/>
        <w:rPr>
          <w:rFonts w:ascii="宋体" w:hAnsi="宋体" w:cs="宋体"/>
          <w:color w:val="auto"/>
          <w:kern w:val="0"/>
          <w:highlight w:val="none"/>
        </w:rPr>
      </w:pPr>
      <w:r>
        <w:rPr>
          <w:rFonts w:hint="eastAsia" w:ascii="宋体" w:hAnsi="宋体" w:cs="宋体"/>
          <w:color w:val="auto"/>
          <w:kern w:val="0"/>
          <w:highlight w:val="none"/>
        </w:rPr>
        <w:t>法定代表人（签字或盖章）：</w:t>
      </w:r>
    </w:p>
    <w:p>
      <w:pPr>
        <w:adjustRightInd w:val="0"/>
        <w:snapToGrid w:val="0"/>
        <w:spacing w:line="360" w:lineRule="auto"/>
        <w:ind w:firstLine="630" w:firstLineChars="300"/>
        <w:rPr>
          <w:rFonts w:ascii="宋体" w:hAnsi="宋体" w:cs="宋体"/>
          <w:color w:val="auto"/>
          <w:kern w:val="0"/>
          <w:highlight w:val="none"/>
        </w:rPr>
      </w:pPr>
      <w:r>
        <w:rPr>
          <w:rFonts w:hint="eastAsia" w:ascii="宋体" w:hAnsi="宋体" w:cs="宋体"/>
          <w:color w:val="auto"/>
          <w:szCs w:val="24"/>
          <w:highlight w:val="none"/>
        </w:rPr>
        <w:t>授权代表</w:t>
      </w:r>
      <w:r>
        <w:rPr>
          <w:rFonts w:hint="eastAsia" w:ascii="宋体" w:hAnsi="宋体" w:cs="宋体"/>
          <w:color w:val="auto"/>
          <w:kern w:val="0"/>
          <w:highlight w:val="none"/>
        </w:rPr>
        <w:t xml:space="preserve">（签字或盖章）： </w:t>
      </w:r>
    </w:p>
    <w:p>
      <w:pPr>
        <w:adjustRightInd w:val="0"/>
        <w:snapToGrid w:val="0"/>
        <w:spacing w:line="360" w:lineRule="auto"/>
        <w:ind w:firstLine="630" w:firstLineChars="300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kern w:val="0"/>
          <w:highlight w:val="none"/>
        </w:rPr>
        <w:t>电话：</w:t>
      </w:r>
    </w:p>
    <w:p>
      <w:pPr>
        <w:spacing w:line="360" w:lineRule="auto"/>
        <w:rPr>
          <w:rFonts w:ascii="宋体" w:hAnsi="宋体" w:cs="宋体"/>
          <w:color w:val="auto"/>
          <w:highlight w:val="none"/>
        </w:rPr>
      </w:pPr>
      <w:r>
        <w:rPr>
          <w:rFonts w:ascii="宋体" w:hAnsi="宋体" w:cs="宋体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2724785</wp:posOffset>
                </wp:positionH>
                <wp:positionV relativeFrom="paragraph">
                  <wp:posOffset>69850</wp:posOffset>
                </wp:positionV>
                <wp:extent cx="3037840" cy="1816735"/>
                <wp:effectExtent l="4445" t="4445" r="5715" b="762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7840" cy="18167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4.55pt;margin-top:5.5pt;height:143.05pt;width:239.2pt;z-index:251662336;mso-width-relative:page;mso-height-relative:page;" fillcolor="#FFFFFF" filled="t" stroked="t" coordsize="21600,21600" o:gfxdata="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MHn9bvZAAAACgEAAA8AAAAA&#10;AAAAAQAgAAAAIgAAAGRycy9kb3ducmV2LnhtbFBLAQIUABQAAAAIAIdO4kBFQ3XlTAIAAMwEAAAO&#10;AAAAAAAAAAEAIAAAACgBAABkcnMvZTJvRG9jLnhtbFBLBQYAAAAABgAGAFkBAADmBQAAAAA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-444500</wp:posOffset>
                </wp:positionH>
                <wp:positionV relativeFrom="paragraph">
                  <wp:posOffset>64770</wp:posOffset>
                </wp:positionV>
                <wp:extent cx="3121660" cy="1844675"/>
                <wp:effectExtent l="5080" t="4445" r="16510" b="177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1660" cy="18446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5pt;margin-top:5.1pt;height:145.25pt;width:245.8pt;z-index:251661312;mso-width-relative:page;mso-height-relative:page;" fillcolor="#FFFFFF" filled="t" stroked="t" coordsize="21600,21600" o:gfxdata="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DWPjcdkAAAAKAQAADwAAAAAA&#10;AAABACAAAAAiAAAAZHJzL2Rvd25yZXYueG1sUEsBAhQAFAAAAAgAh07iQN0ibFNLAgAAzAQAAA4A&#10;AAAAAAAAAQAgAAAAKAEAAGRycy9lMm9Eb2MueG1sUEsFBgAAAAAGAAYAWQEAAOUFAAAAAA=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rFonts w:ascii="宋体" w:hAnsi="宋体" w:cs="宋体"/>
          <w:color w:val="auto"/>
          <w:highlight w:val="none"/>
        </w:rPr>
      </w:pPr>
    </w:p>
    <w:p>
      <w:pPr>
        <w:spacing w:line="360" w:lineRule="auto"/>
        <w:rPr>
          <w:rFonts w:ascii="宋体" w:hAnsi="宋体" w:cs="宋体"/>
          <w:color w:val="auto"/>
          <w:highlight w:val="none"/>
        </w:rPr>
      </w:pPr>
    </w:p>
    <w:p>
      <w:pPr>
        <w:spacing w:line="360" w:lineRule="auto"/>
        <w:rPr>
          <w:rFonts w:ascii="宋体" w:hAnsi="宋体" w:cs="宋体"/>
          <w:color w:val="auto"/>
          <w:highlight w:val="none"/>
        </w:rPr>
      </w:pPr>
    </w:p>
    <w:p>
      <w:pPr>
        <w:spacing w:line="360" w:lineRule="auto"/>
        <w:rPr>
          <w:rFonts w:ascii="宋体" w:hAnsi="宋体" w:cs="宋体"/>
          <w:color w:val="auto"/>
          <w:highlight w:val="none"/>
        </w:rPr>
      </w:pPr>
    </w:p>
    <w:p>
      <w:pPr>
        <w:spacing w:line="360" w:lineRule="auto"/>
        <w:rPr>
          <w:rFonts w:ascii="宋体" w:hAnsi="宋体" w:cs="宋体"/>
          <w:color w:val="auto"/>
          <w:highlight w:val="none"/>
        </w:rPr>
      </w:pPr>
    </w:p>
    <w:p>
      <w:pPr>
        <w:autoSpaceDE w:val="0"/>
        <w:autoSpaceDN w:val="0"/>
        <w:spacing w:line="360" w:lineRule="auto"/>
        <w:ind w:left="269" w:leftChars="128" w:firstLine="420" w:firstLineChars="200"/>
        <w:jc w:val="right"/>
        <w:rPr>
          <w:rFonts w:ascii="宋体" w:hAnsi="宋体" w:cs="宋体"/>
          <w:color w:val="auto"/>
          <w:highlight w:val="none"/>
        </w:rPr>
      </w:pPr>
      <w:r>
        <w:rPr>
          <w:rFonts w:ascii="宋体" w:hAnsi="宋体" w:cs="宋体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206375</wp:posOffset>
                </wp:positionV>
                <wp:extent cx="3000375" cy="1872615"/>
                <wp:effectExtent l="4445" t="4445" r="5080" b="889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8726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</w:rPr>
                              <w:t>身份证复印件（反面）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6pt;margin-top:16.25pt;height:147.45pt;width:236.25pt;z-index:251664384;mso-width-relative:page;mso-height-relative:page;" fillcolor="#FFFFFF" filled="t" stroked="t" coordsize="21600,21600" o:gfxdata="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UefxVdoAAAAKAQAADwAAAAAA&#10;AAABACAAAAAiAAAAZHJzL2Rvd25yZXYueG1sUEsBAhQAFAAAAAgAh07iQGoBnuhKAgAAzAQAAA4A&#10;AAAAAAAAAQAgAAAAKQEAAGRycy9lMm9Eb2MueG1sUEsFBgAAAAAGAAYAWQEAAOUFAAAAAA=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</w:rPr>
                        <w:t>授权代表</w:t>
                      </w:r>
                      <w:r>
                        <w:rPr>
                          <w:rFonts w:hint="eastAsia"/>
                        </w:rPr>
                        <w:t>身份证复印件（反面）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-434975</wp:posOffset>
                </wp:positionH>
                <wp:positionV relativeFrom="paragraph">
                  <wp:posOffset>216535</wp:posOffset>
                </wp:positionV>
                <wp:extent cx="3112135" cy="1863090"/>
                <wp:effectExtent l="4445" t="4445" r="7620" b="1841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2135" cy="18630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</w:rPr>
                              <w:t>身份证复印件（正面）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4.25pt;margin-top:17.05pt;height:146.7pt;width:245.05pt;z-index:251663360;mso-width-relative:page;mso-height-relative:page;" fillcolor="#FFFFFF" filled="t" stroked="t" coordsize="21600,21600" o:gfxdata="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rT5792gAAAAoBAAAPAAAA&#10;AAAAAAEAIAAAACIAAABkcnMvZG93bnJldi54bWxQSwECFAAUAAAACACHTuJAYzHAkUwCAADMBAAA&#10;DgAAAAAAAAABACAAAAApAQAAZHJzL2Uyb0RvYy54bWxQSwUGAAAAAAYABgBZAQAA5w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</w:rPr>
                        <w:t>授权代表</w:t>
                      </w:r>
                      <w:r>
                        <w:rPr>
                          <w:rFonts w:hint="eastAsia"/>
                        </w:rPr>
                        <w:t>身份证复印件（正面）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autoSpaceDE w:val="0"/>
        <w:autoSpaceDN w:val="0"/>
        <w:spacing w:line="360" w:lineRule="auto"/>
        <w:ind w:left="269" w:leftChars="128" w:firstLine="420" w:firstLineChars="200"/>
        <w:jc w:val="right"/>
        <w:rPr>
          <w:rFonts w:ascii="宋体" w:hAnsi="宋体" w:cs="宋体"/>
          <w:color w:val="auto"/>
          <w:highlight w:val="none"/>
        </w:rPr>
      </w:pPr>
    </w:p>
    <w:p>
      <w:pPr>
        <w:spacing w:line="360" w:lineRule="auto"/>
        <w:ind w:left="480" w:hanging="480"/>
        <w:jc w:val="right"/>
        <w:rPr>
          <w:rFonts w:ascii="宋体" w:hAnsi="宋体" w:cs="宋体"/>
          <w:color w:val="auto"/>
          <w:highlight w:val="none"/>
        </w:rPr>
      </w:pPr>
    </w:p>
    <w:p>
      <w:pPr>
        <w:spacing w:line="360" w:lineRule="auto"/>
        <w:ind w:left="480" w:hanging="480"/>
        <w:jc w:val="right"/>
        <w:rPr>
          <w:rFonts w:ascii="宋体" w:hAnsi="宋体" w:cs="宋体"/>
          <w:color w:val="auto"/>
          <w:highlight w:val="none"/>
        </w:rPr>
      </w:pPr>
    </w:p>
    <w:p>
      <w:pPr>
        <w:rPr>
          <w:color w:val="auto"/>
          <w:highlight w:val="none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bookmarkStart w:id="24" w:name="_Toc5457"/>
      <w:bookmarkStart w:id="25" w:name="_Toc28401"/>
      <w:bookmarkStart w:id="26" w:name="_Toc3918"/>
    </w:p>
    <w:bookmarkEnd w:id="24"/>
    <w:bookmarkEnd w:id="25"/>
    <w:bookmarkEnd w:id="26"/>
    <w:p>
      <w:pPr>
        <w:pStyle w:val="5"/>
        <w:jc w:val="center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公司简介及情况</w:t>
      </w:r>
    </w:p>
    <w:p>
      <w:pPr>
        <w:spacing w:before="1" w:line="360" w:lineRule="auto"/>
        <w:rPr>
          <w:rFonts w:ascii="宋体" w:hAnsi="宋体" w:cs="宋体"/>
          <w:color w:val="auto"/>
          <w:sz w:val="19"/>
          <w:szCs w:val="19"/>
          <w:highlight w:val="none"/>
        </w:rPr>
      </w:pPr>
    </w:p>
    <w:tbl>
      <w:tblPr>
        <w:tblStyle w:val="17"/>
        <w:tblW w:w="831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1294"/>
        <w:gridCol w:w="1422"/>
        <w:gridCol w:w="1491"/>
        <w:gridCol w:w="20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exac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1"/>
              <w:spacing w:line="360" w:lineRule="auto"/>
              <w:jc w:val="center"/>
              <w:rPr>
                <w:rFonts w:ascii="宋体" w:hAnsi="宋体" w:cs="宋体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4"/>
                <w:highlight w:val="none"/>
              </w:rPr>
              <w:t>供应</w:t>
            </w:r>
            <w:r>
              <w:rPr>
                <w:rFonts w:hint="eastAsia" w:ascii="宋体" w:hAnsi="宋体" w:cs="宋体"/>
                <w:color w:val="auto"/>
                <w:spacing w:val="-1"/>
                <w:szCs w:val="24"/>
                <w:highlight w:val="none"/>
              </w:rPr>
              <w:t>商</w:t>
            </w:r>
            <w:r>
              <w:rPr>
                <w:rFonts w:hint="eastAsia" w:ascii="宋体" w:hAnsi="宋体" w:cs="宋体"/>
                <w:color w:val="auto"/>
                <w:szCs w:val="24"/>
                <w:highlight w:val="none"/>
              </w:rPr>
              <w:t>全称</w:t>
            </w:r>
          </w:p>
        </w:tc>
        <w:tc>
          <w:tcPr>
            <w:tcW w:w="2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auto"/>
                <w:szCs w:val="24"/>
                <w:highlight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经营场所面积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auto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exac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1"/>
              <w:tabs>
                <w:tab w:val="left" w:pos="1004"/>
              </w:tabs>
              <w:spacing w:before="43" w:line="360" w:lineRule="auto"/>
              <w:jc w:val="center"/>
              <w:rPr>
                <w:rFonts w:ascii="宋体" w:hAnsi="宋体" w:cs="宋体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4"/>
                <w:highlight w:val="none"/>
              </w:rPr>
              <w:t>地</w:t>
            </w:r>
            <w:r>
              <w:rPr>
                <w:rFonts w:hint="eastAsia" w:ascii="宋体" w:hAnsi="宋体" w:cs="宋体"/>
                <w:color w:val="auto"/>
                <w:szCs w:val="24"/>
                <w:highlight w:val="none"/>
              </w:rPr>
              <w:tab/>
            </w:r>
            <w:r>
              <w:rPr>
                <w:rFonts w:hint="eastAsia" w:ascii="宋体" w:hAnsi="宋体" w:cs="宋体"/>
                <w:color w:val="auto"/>
                <w:szCs w:val="24"/>
                <w:highlight w:val="none"/>
              </w:rPr>
              <w:t>址</w:t>
            </w:r>
          </w:p>
        </w:tc>
        <w:tc>
          <w:tcPr>
            <w:tcW w:w="2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auto"/>
                <w:szCs w:val="24"/>
                <w:highlight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1"/>
              <w:spacing w:before="43" w:line="360" w:lineRule="auto"/>
              <w:ind w:left="140"/>
              <w:rPr>
                <w:rFonts w:ascii="宋体" w:hAnsi="宋体" w:cs="宋体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4"/>
                <w:highlight w:val="none"/>
              </w:rPr>
              <w:t>法定代表人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auto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exac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1"/>
              <w:spacing w:before="43" w:line="360" w:lineRule="auto"/>
              <w:jc w:val="center"/>
              <w:rPr>
                <w:rFonts w:ascii="宋体" w:hAnsi="宋体" w:cs="宋体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4"/>
                <w:highlight w:val="none"/>
              </w:rPr>
              <w:t>成立时间</w:t>
            </w:r>
          </w:p>
        </w:tc>
        <w:tc>
          <w:tcPr>
            <w:tcW w:w="2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auto"/>
                <w:szCs w:val="24"/>
                <w:highlight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1"/>
              <w:spacing w:before="43" w:line="360" w:lineRule="auto"/>
              <w:ind w:left="140"/>
              <w:rPr>
                <w:rFonts w:ascii="宋体" w:hAnsi="宋体" w:cs="宋体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4"/>
                <w:highlight w:val="none"/>
              </w:rPr>
              <w:t>注册资金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auto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4"/>
                <w:highlight w:val="none"/>
              </w:rPr>
              <w:t>联系方式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4"/>
                <w:highlight w:val="none"/>
              </w:rPr>
              <w:t>联系人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Cs w:val="24"/>
                <w:highlight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4"/>
                <w:highlight w:val="none"/>
              </w:rPr>
              <w:t>电话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auto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20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Cs w:val="24"/>
                <w:highlight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4"/>
                <w:highlight w:val="none"/>
              </w:rPr>
              <w:t>传真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Cs w:val="24"/>
                <w:highlight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4"/>
                <w:highlight w:val="none"/>
              </w:rPr>
              <w:t>网址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auto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exac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1"/>
              <w:spacing w:before="43" w:line="360" w:lineRule="auto"/>
              <w:jc w:val="center"/>
              <w:rPr>
                <w:rFonts w:ascii="宋体" w:hAnsi="宋体" w:cs="宋体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4"/>
                <w:highlight w:val="none"/>
              </w:rPr>
              <w:t>组织结构</w:t>
            </w:r>
          </w:p>
        </w:tc>
        <w:tc>
          <w:tcPr>
            <w:tcW w:w="62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auto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exac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1"/>
              <w:spacing w:before="43" w:line="360" w:lineRule="auto"/>
              <w:jc w:val="center"/>
              <w:rPr>
                <w:rFonts w:ascii="宋体" w:hAnsi="宋体" w:cs="宋体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4"/>
                <w:highlight w:val="none"/>
              </w:rPr>
              <w:t>经营范围</w:t>
            </w:r>
          </w:p>
        </w:tc>
        <w:tc>
          <w:tcPr>
            <w:tcW w:w="62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auto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exac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1"/>
              <w:spacing w:before="40" w:line="360" w:lineRule="auto"/>
              <w:ind w:right="-11"/>
              <w:jc w:val="center"/>
              <w:rPr>
                <w:rFonts w:ascii="宋体" w:hAnsi="宋体" w:cs="宋体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4"/>
                <w:highlight w:val="none"/>
              </w:rPr>
              <w:t>近三年的奖励情况</w:t>
            </w:r>
          </w:p>
        </w:tc>
        <w:tc>
          <w:tcPr>
            <w:tcW w:w="62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auto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exac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1"/>
              <w:spacing w:before="40" w:line="360" w:lineRule="auto"/>
              <w:ind w:right="-11"/>
              <w:jc w:val="center"/>
              <w:rPr>
                <w:rFonts w:ascii="宋体" w:hAnsi="宋体" w:cs="宋体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4"/>
                <w:highlight w:val="none"/>
              </w:rPr>
              <w:t>备注</w:t>
            </w:r>
          </w:p>
        </w:tc>
        <w:tc>
          <w:tcPr>
            <w:tcW w:w="62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auto"/>
                <w:szCs w:val="24"/>
                <w:highlight w:val="none"/>
              </w:rPr>
            </w:pPr>
          </w:p>
        </w:tc>
      </w:tr>
    </w:tbl>
    <w:p>
      <w:pPr>
        <w:spacing w:line="360" w:lineRule="auto"/>
        <w:rPr>
          <w:rFonts w:ascii="宋体" w:hAnsi="宋体" w:cs="宋体"/>
          <w:color w:val="auto"/>
          <w:sz w:val="20"/>
          <w:szCs w:val="20"/>
          <w:highlight w:val="none"/>
        </w:rPr>
      </w:pPr>
    </w:p>
    <w:p>
      <w:pPr>
        <w:spacing w:before="1" w:line="360" w:lineRule="auto"/>
        <w:rPr>
          <w:rFonts w:ascii="宋体" w:hAnsi="宋体" w:cs="宋体"/>
          <w:color w:val="auto"/>
          <w:sz w:val="20"/>
          <w:szCs w:val="20"/>
          <w:highlight w:val="none"/>
        </w:rPr>
      </w:pPr>
    </w:p>
    <w:p>
      <w:pPr>
        <w:pStyle w:val="11"/>
        <w:spacing w:line="360" w:lineRule="auto"/>
        <w:rPr>
          <w:rFonts w:hAnsi="宋体" w:cs="宋体"/>
          <w:color w:val="auto"/>
          <w:sz w:val="24"/>
          <w:szCs w:val="24"/>
          <w:highlight w:val="none"/>
        </w:rPr>
      </w:pPr>
      <w:r>
        <w:rPr>
          <w:rFonts w:hint="eastAsia" w:hAnsi="宋体" w:cs="宋体"/>
          <w:color w:val="auto"/>
          <w:sz w:val="24"/>
          <w:szCs w:val="24"/>
          <w:highlight w:val="none"/>
        </w:rPr>
        <w:t>注：1、供应商所述奖励情况（如有）须提供相应证明文件（加盖单位公章）的复印件。</w:t>
      </w:r>
    </w:p>
    <w:p>
      <w:pPr>
        <w:spacing w:line="360" w:lineRule="auto"/>
        <w:rPr>
          <w:rFonts w:ascii="宋体" w:hAnsi="宋体" w:cs="宋体"/>
          <w:color w:val="auto"/>
          <w:sz w:val="24"/>
          <w:szCs w:val="24"/>
          <w:highlight w:val="none"/>
        </w:rPr>
      </w:pPr>
    </w:p>
    <w:p>
      <w:pPr>
        <w:pStyle w:val="11"/>
        <w:spacing w:line="360" w:lineRule="auto"/>
        <w:rPr>
          <w:rFonts w:hAnsi="宋体" w:cs="宋体"/>
          <w:color w:val="auto"/>
          <w:sz w:val="24"/>
          <w:szCs w:val="24"/>
          <w:highlight w:val="none"/>
        </w:rPr>
      </w:pPr>
    </w:p>
    <w:p>
      <w:pPr>
        <w:pStyle w:val="11"/>
        <w:spacing w:line="360" w:lineRule="auto"/>
        <w:rPr>
          <w:rFonts w:hAnsi="宋体" w:cs="宋体"/>
          <w:color w:val="auto"/>
          <w:sz w:val="24"/>
          <w:szCs w:val="24"/>
          <w:highlight w:val="none"/>
        </w:rPr>
      </w:pPr>
      <w:r>
        <w:rPr>
          <w:rFonts w:hint="eastAsia" w:hAnsi="宋体" w:cs="宋体"/>
          <w:color w:val="auto"/>
          <w:sz w:val="24"/>
          <w:szCs w:val="24"/>
          <w:highlight w:val="none"/>
        </w:rPr>
        <w:t>供应商名称（公章）：</w:t>
      </w:r>
    </w:p>
    <w:p>
      <w:pPr>
        <w:pStyle w:val="11"/>
        <w:spacing w:line="360" w:lineRule="auto"/>
        <w:rPr>
          <w:rFonts w:hAnsi="宋体" w:cs="宋体"/>
          <w:color w:val="auto"/>
          <w:sz w:val="24"/>
          <w:szCs w:val="24"/>
          <w:highlight w:val="none"/>
        </w:rPr>
      </w:pPr>
      <w:r>
        <w:rPr>
          <w:rFonts w:hint="eastAsia" w:hAnsi="宋体" w:cs="宋体"/>
          <w:color w:val="auto"/>
          <w:sz w:val="24"/>
          <w:szCs w:val="24"/>
          <w:highlight w:val="none"/>
        </w:rPr>
        <w:t>法定代表人或授权代表（签字或盖章）:</w:t>
      </w:r>
    </w:p>
    <w:p>
      <w:pPr>
        <w:pStyle w:val="11"/>
        <w:spacing w:line="360" w:lineRule="auto"/>
        <w:rPr>
          <w:rFonts w:hAnsi="宋体" w:cs="宋体"/>
          <w:color w:val="auto"/>
          <w:sz w:val="24"/>
          <w:szCs w:val="24"/>
          <w:highlight w:val="none"/>
        </w:rPr>
      </w:pPr>
      <w:r>
        <w:rPr>
          <w:rFonts w:hint="eastAsia" w:hAnsi="宋体" w:cs="宋体"/>
          <w:color w:val="auto"/>
          <w:sz w:val="24"/>
          <w:szCs w:val="24"/>
          <w:highlight w:val="none"/>
        </w:rPr>
        <w:t>日</w:t>
      </w:r>
      <w:r>
        <w:rPr>
          <w:rFonts w:hint="eastAsia" w:hAnsi="宋体" w:cs="宋体"/>
          <w:color w:val="auto"/>
          <w:sz w:val="24"/>
          <w:szCs w:val="24"/>
          <w:highlight w:val="none"/>
        </w:rPr>
        <w:tab/>
      </w:r>
      <w:r>
        <w:rPr>
          <w:rFonts w:hint="eastAsia" w:hAnsi="宋体" w:cs="宋体"/>
          <w:color w:val="auto"/>
          <w:sz w:val="24"/>
          <w:szCs w:val="24"/>
          <w:highlight w:val="none"/>
        </w:rPr>
        <w:t>期：年 月 日</w:t>
      </w:r>
    </w:p>
    <w:p>
      <w:pPr>
        <w:pStyle w:val="11"/>
        <w:spacing w:line="360" w:lineRule="auto"/>
        <w:jc w:val="center"/>
        <w:rPr>
          <w:rStyle w:val="37"/>
          <w:rFonts w:ascii="宋体" w:hAnsi="宋体" w:cs="宋体"/>
          <w:color w:val="auto"/>
          <w:highlight w:val="none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5"/>
        <w:jc w:val="center"/>
        <w:rPr>
          <w:color w:val="auto"/>
          <w:highlight w:val="none"/>
        </w:rPr>
      </w:pPr>
      <w:bookmarkStart w:id="27" w:name="_Toc7133"/>
      <w:r>
        <w:rPr>
          <w:rFonts w:hint="eastAsia"/>
          <w:color w:val="auto"/>
          <w:highlight w:val="none"/>
        </w:rPr>
        <w:t>报价一览表</w:t>
      </w:r>
    </w:p>
    <w:p>
      <w:pPr>
        <w:spacing w:line="360" w:lineRule="auto"/>
        <w:jc w:val="left"/>
        <w:rPr>
          <w:rFonts w:ascii="宋体" w:hAnsi="宋体"/>
          <w:bCs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项目编号：                                         项目名称：</w:t>
      </w: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5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287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供应商名称</w:t>
            </w:r>
          </w:p>
        </w:tc>
        <w:tc>
          <w:tcPr>
            <w:tcW w:w="562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287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服务期（年）</w:t>
            </w:r>
          </w:p>
        </w:tc>
        <w:tc>
          <w:tcPr>
            <w:tcW w:w="562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9" w:hRule="atLeast"/>
          <w:jc w:val="center"/>
        </w:trPr>
        <w:tc>
          <w:tcPr>
            <w:tcW w:w="287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总报价（万元）</w:t>
            </w:r>
          </w:p>
        </w:tc>
        <w:tc>
          <w:tcPr>
            <w:tcW w:w="562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87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备注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（如有）</w:t>
            </w:r>
          </w:p>
        </w:tc>
        <w:tc>
          <w:tcPr>
            <w:tcW w:w="562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</w:p>
        </w:tc>
      </w:tr>
    </w:tbl>
    <w:p>
      <w:pPr>
        <w:spacing w:line="360" w:lineRule="auto"/>
        <w:ind w:left="3150" w:leftChars="1500" w:firstLine="2902" w:firstLineChars="1382"/>
        <w:rPr>
          <w:rFonts w:ascii="宋体" w:hAnsi="宋体"/>
          <w:bCs/>
          <w:color w:val="auto"/>
          <w:szCs w:val="21"/>
          <w:highlight w:val="none"/>
        </w:rPr>
      </w:pPr>
    </w:p>
    <w:p>
      <w:pPr>
        <w:pStyle w:val="2"/>
        <w:rPr>
          <w:highlight w:val="none"/>
        </w:rPr>
      </w:pPr>
    </w:p>
    <w:p>
      <w:pPr>
        <w:spacing w:line="360" w:lineRule="auto"/>
        <w:rPr>
          <w:rFonts w:ascii="宋体" w:hAnsi="宋体" w:cs="Arial"/>
          <w:color w:val="auto"/>
          <w:szCs w:val="21"/>
          <w:highlight w:val="none"/>
        </w:rPr>
      </w:pPr>
      <w:r>
        <w:rPr>
          <w:rFonts w:hint="eastAsia" w:ascii="宋体" w:hAnsi="宋体" w:cs="Arial"/>
          <w:color w:val="auto"/>
          <w:szCs w:val="21"/>
          <w:highlight w:val="none"/>
        </w:rPr>
        <w:t>供应商名称（公章）：</w:t>
      </w:r>
    </w:p>
    <w:p>
      <w:pPr>
        <w:spacing w:line="360" w:lineRule="auto"/>
        <w:rPr>
          <w:rFonts w:ascii="宋体" w:hAnsi="宋体" w:cs="Arial"/>
          <w:color w:val="auto"/>
          <w:szCs w:val="21"/>
          <w:highlight w:val="none"/>
        </w:rPr>
      </w:pPr>
      <w:r>
        <w:rPr>
          <w:rFonts w:hint="eastAsia" w:ascii="宋体" w:hAnsi="宋体"/>
          <w:bCs/>
          <w:color w:val="auto"/>
          <w:szCs w:val="21"/>
          <w:highlight w:val="none"/>
        </w:rPr>
        <w:t>法定代表人或授权代表</w:t>
      </w:r>
      <w:r>
        <w:rPr>
          <w:rFonts w:ascii="宋体" w:hAnsi="宋体"/>
          <w:bCs/>
          <w:color w:val="auto"/>
          <w:szCs w:val="21"/>
          <w:highlight w:val="none"/>
        </w:rPr>
        <w:t>(</w:t>
      </w:r>
      <w:r>
        <w:rPr>
          <w:rFonts w:hint="eastAsia" w:ascii="宋体" w:hAnsi="宋体"/>
          <w:bCs/>
          <w:color w:val="auto"/>
          <w:szCs w:val="21"/>
          <w:highlight w:val="none"/>
        </w:rPr>
        <w:t>签字或盖章</w:t>
      </w:r>
      <w:r>
        <w:rPr>
          <w:rFonts w:ascii="宋体" w:hAnsi="宋体"/>
          <w:bCs/>
          <w:color w:val="auto"/>
          <w:szCs w:val="21"/>
          <w:highlight w:val="none"/>
        </w:rPr>
        <w:t>)</w:t>
      </w:r>
      <w:r>
        <w:rPr>
          <w:rFonts w:hint="eastAsia" w:ascii="宋体" w:hAnsi="宋体"/>
          <w:bCs/>
          <w:color w:val="auto"/>
          <w:szCs w:val="21"/>
          <w:highlight w:val="none"/>
        </w:rPr>
        <w:t>：</w:t>
      </w:r>
    </w:p>
    <w:p>
      <w:pPr>
        <w:spacing w:line="360" w:lineRule="auto"/>
        <w:rPr>
          <w:rFonts w:ascii="宋体" w:hAnsi="宋体" w:cs="Arial"/>
          <w:color w:val="auto"/>
          <w:szCs w:val="21"/>
          <w:highlight w:val="none"/>
        </w:rPr>
      </w:pPr>
      <w:r>
        <w:rPr>
          <w:rFonts w:hint="eastAsia" w:ascii="宋体" w:hAnsi="宋体"/>
          <w:bCs/>
          <w:color w:val="auto"/>
          <w:szCs w:val="21"/>
          <w:highlight w:val="none"/>
        </w:rPr>
        <w:t>日期：年月日</w:t>
      </w:r>
    </w:p>
    <w:p>
      <w:pPr>
        <w:pStyle w:val="5"/>
        <w:spacing w:line="360" w:lineRule="auto"/>
        <w:rPr>
          <w:rFonts w:ascii="宋体" w:hAnsi="宋体" w:cs="宋体"/>
          <w:b w:val="0"/>
          <w:color w:val="auto"/>
          <w:sz w:val="32"/>
          <w:highlight w:val="none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bookmarkEnd w:id="27"/>
    <w:p>
      <w:pPr>
        <w:pStyle w:val="5"/>
        <w:jc w:val="center"/>
        <w:rPr>
          <w:rFonts w:hint="eastAsia" w:eastAsia="宋体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</w:rPr>
        <w:t>供应商类似项目业绩表</w:t>
      </w:r>
      <w:r>
        <w:rPr>
          <w:rFonts w:hint="eastAsia"/>
          <w:color w:val="auto"/>
          <w:highlight w:val="none"/>
          <w:lang w:eastAsia="zh-CN"/>
        </w:rPr>
        <w:t>（如有）</w:t>
      </w:r>
    </w:p>
    <w:p>
      <w:pPr>
        <w:pStyle w:val="11"/>
        <w:spacing w:line="360" w:lineRule="auto"/>
        <w:jc w:val="center"/>
        <w:rPr>
          <w:rFonts w:hAnsi="宋体" w:cs="宋体"/>
          <w:color w:val="auto"/>
          <w:highlight w:val="none"/>
        </w:rPr>
      </w:pP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1413"/>
        <w:gridCol w:w="1035"/>
        <w:gridCol w:w="1380"/>
        <w:gridCol w:w="1605"/>
        <w:gridCol w:w="975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exact"/>
          <w:jc w:val="center"/>
        </w:trPr>
        <w:tc>
          <w:tcPr>
            <w:tcW w:w="649" w:type="dxa"/>
            <w:shd w:val="clear" w:color="auto" w:fill="F1F1F1"/>
            <w:noWrap w:val="0"/>
            <w:vAlign w:val="center"/>
          </w:tcPr>
          <w:p>
            <w:pPr>
              <w:pStyle w:val="21"/>
              <w:spacing w:before="79" w:line="360" w:lineRule="auto"/>
              <w:jc w:val="center"/>
              <w:rPr>
                <w:rFonts w:ascii="宋体" w:hAnsi="宋体" w:cs="宋体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4"/>
                <w:highlight w:val="none"/>
              </w:rPr>
              <w:t>序号</w:t>
            </w:r>
          </w:p>
        </w:tc>
        <w:tc>
          <w:tcPr>
            <w:tcW w:w="1413" w:type="dxa"/>
            <w:shd w:val="clear" w:color="auto" w:fill="F1F1F1"/>
            <w:noWrap w:val="0"/>
            <w:vAlign w:val="center"/>
          </w:tcPr>
          <w:p>
            <w:pPr>
              <w:pStyle w:val="21"/>
              <w:spacing w:before="79" w:line="360" w:lineRule="auto"/>
              <w:jc w:val="center"/>
              <w:rPr>
                <w:rFonts w:ascii="宋体" w:hAnsi="宋体" w:cs="宋体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4"/>
                <w:highlight w:val="none"/>
              </w:rPr>
              <w:t>项目名称</w:t>
            </w:r>
          </w:p>
        </w:tc>
        <w:tc>
          <w:tcPr>
            <w:tcW w:w="1035" w:type="dxa"/>
            <w:shd w:val="clear" w:color="auto" w:fill="F1F1F1"/>
            <w:noWrap w:val="0"/>
            <w:vAlign w:val="center"/>
          </w:tcPr>
          <w:p>
            <w:pPr>
              <w:pStyle w:val="21"/>
              <w:spacing w:before="79" w:line="360" w:lineRule="auto"/>
              <w:jc w:val="center"/>
              <w:rPr>
                <w:rFonts w:ascii="宋体" w:hAnsi="宋体" w:cs="宋体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4"/>
                <w:highlight w:val="none"/>
              </w:rPr>
              <w:t>业主单位名称</w:t>
            </w:r>
          </w:p>
        </w:tc>
        <w:tc>
          <w:tcPr>
            <w:tcW w:w="1380" w:type="dxa"/>
            <w:shd w:val="clear" w:color="auto" w:fill="F1F1F1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4"/>
                <w:highlight w:val="none"/>
              </w:rPr>
              <w:t>业主单位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4"/>
                <w:highlight w:val="none"/>
              </w:rPr>
              <w:t>联系人姓名及联系方式</w:t>
            </w:r>
          </w:p>
        </w:tc>
        <w:tc>
          <w:tcPr>
            <w:tcW w:w="1605" w:type="dxa"/>
            <w:shd w:val="clear" w:color="auto" w:fill="F1F1F1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4"/>
                <w:highlight w:val="none"/>
              </w:rPr>
              <w:t>项目负责人/</w:t>
            </w:r>
            <w:r>
              <w:rPr>
                <w:rFonts w:hint="eastAsia" w:ascii="宋体" w:hAnsi="宋体" w:cs="宋体"/>
                <w:color w:val="auto"/>
                <w:kern w:val="0"/>
                <w:szCs w:val="24"/>
                <w:highlight w:val="none"/>
              </w:rPr>
              <w:t>成员</w:t>
            </w:r>
            <w:r>
              <w:rPr>
                <w:rFonts w:hint="eastAsia" w:ascii="宋体" w:hAnsi="宋体" w:cs="宋体"/>
                <w:color w:val="auto"/>
                <w:szCs w:val="24"/>
                <w:highlight w:val="none"/>
              </w:rPr>
              <w:t>姓名</w:t>
            </w:r>
          </w:p>
        </w:tc>
        <w:tc>
          <w:tcPr>
            <w:tcW w:w="975" w:type="dxa"/>
            <w:shd w:val="clear" w:color="auto" w:fill="F1F1F1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4"/>
                <w:highlight w:val="none"/>
              </w:rPr>
              <w:t>项目实施时间</w:t>
            </w:r>
          </w:p>
        </w:tc>
        <w:tc>
          <w:tcPr>
            <w:tcW w:w="1327" w:type="dxa"/>
            <w:shd w:val="clear" w:color="auto" w:fill="F1F1F1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exac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pStyle w:val="21"/>
              <w:spacing w:before="70" w:line="360" w:lineRule="auto"/>
              <w:jc w:val="center"/>
              <w:rPr>
                <w:rFonts w:ascii="宋体" w:hAnsi="宋体" w:cs="宋体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4"/>
                <w:highlight w:val="none"/>
              </w:rPr>
              <w:t>1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pStyle w:val="21"/>
              <w:spacing w:before="70" w:line="360" w:lineRule="auto"/>
              <w:jc w:val="center"/>
              <w:rPr>
                <w:rFonts w:ascii="宋体" w:hAnsi="宋体" w:cs="宋体"/>
                <w:color w:val="auto"/>
                <w:szCs w:val="24"/>
                <w:highlight w:val="none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pStyle w:val="21"/>
              <w:spacing w:before="70" w:line="360" w:lineRule="auto"/>
              <w:jc w:val="center"/>
              <w:rPr>
                <w:rFonts w:ascii="宋体" w:hAnsi="宋体" w:cs="宋体"/>
                <w:color w:val="auto"/>
                <w:szCs w:val="24"/>
                <w:highlight w:val="none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cs="宋体"/>
                <w:color w:val="auto"/>
                <w:szCs w:val="24"/>
                <w:highlight w:val="none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cs="宋体"/>
                <w:color w:val="auto"/>
                <w:szCs w:val="24"/>
                <w:highlight w:val="none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cs="宋体"/>
                <w:color w:val="auto"/>
                <w:szCs w:val="24"/>
                <w:highlight w:val="none"/>
              </w:rPr>
            </w:pPr>
          </w:p>
        </w:tc>
        <w:tc>
          <w:tcPr>
            <w:tcW w:w="1327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cs="宋体"/>
                <w:color w:val="auto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exac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pStyle w:val="21"/>
              <w:spacing w:before="29" w:line="360" w:lineRule="auto"/>
              <w:ind w:right="126"/>
              <w:jc w:val="center"/>
              <w:rPr>
                <w:rFonts w:ascii="宋体" w:hAnsi="宋体" w:cs="宋体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4"/>
                <w:highlight w:val="none"/>
              </w:rPr>
              <w:t xml:space="preserve"> 2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pStyle w:val="21"/>
              <w:spacing w:before="29" w:line="360" w:lineRule="auto"/>
              <w:ind w:right="126"/>
              <w:jc w:val="center"/>
              <w:rPr>
                <w:rFonts w:ascii="宋体" w:hAnsi="宋体" w:cs="宋体"/>
                <w:color w:val="auto"/>
                <w:szCs w:val="24"/>
                <w:highlight w:val="none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pStyle w:val="21"/>
              <w:spacing w:before="29" w:line="360" w:lineRule="auto"/>
              <w:ind w:right="126"/>
              <w:jc w:val="center"/>
              <w:rPr>
                <w:rFonts w:ascii="宋体" w:hAnsi="宋体" w:cs="宋体"/>
                <w:color w:val="auto"/>
                <w:szCs w:val="24"/>
                <w:highlight w:val="none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cs="宋体"/>
                <w:color w:val="auto"/>
                <w:szCs w:val="24"/>
                <w:highlight w:val="none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cs="宋体"/>
                <w:color w:val="auto"/>
                <w:szCs w:val="24"/>
                <w:highlight w:val="none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cs="宋体"/>
                <w:color w:val="auto"/>
                <w:szCs w:val="24"/>
                <w:highlight w:val="none"/>
              </w:rPr>
            </w:pPr>
          </w:p>
        </w:tc>
        <w:tc>
          <w:tcPr>
            <w:tcW w:w="1327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cs="宋体"/>
                <w:color w:val="auto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pStyle w:val="21"/>
              <w:spacing w:line="360" w:lineRule="auto"/>
              <w:jc w:val="center"/>
              <w:rPr>
                <w:rFonts w:ascii="宋体" w:hAnsi="宋体" w:cs="宋体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4"/>
                <w:highlight w:val="none"/>
              </w:rPr>
              <w:t>3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pStyle w:val="21"/>
              <w:spacing w:line="360" w:lineRule="auto"/>
              <w:jc w:val="center"/>
              <w:rPr>
                <w:rFonts w:ascii="宋体" w:hAnsi="宋体" w:cs="宋体"/>
                <w:color w:val="auto"/>
                <w:szCs w:val="24"/>
                <w:highlight w:val="none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pStyle w:val="21"/>
              <w:spacing w:line="360" w:lineRule="auto"/>
              <w:jc w:val="center"/>
              <w:rPr>
                <w:rFonts w:ascii="宋体" w:hAnsi="宋体" w:cs="宋体"/>
                <w:color w:val="auto"/>
                <w:szCs w:val="24"/>
                <w:highlight w:val="none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cs="宋体"/>
                <w:color w:val="auto"/>
                <w:szCs w:val="24"/>
                <w:highlight w:val="none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cs="宋体"/>
                <w:color w:val="auto"/>
                <w:szCs w:val="24"/>
                <w:highlight w:val="none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cs="宋体"/>
                <w:color w:val="auto"/>
                <w:szCs w:val="24"/>
                <w:highlight w:val="none"/>
              </w:rPr>
            </w:pPr>
          </w:p>
        </w:tc>
        <w:tc>
          <w:tcPr>
            <w:tcW w:w="1327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cs="宋体"/>
                <w:color w:val="auto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exac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pStyle w:val="21"/>
              <w:spacing w:line="360" w:lineRule="auto"/>
              <w:jc w:val="center"/>
              <w:rPr>
                <w:rFonts w:ascii="宋体" w:hAnsi="宋体" w:cs="宋体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4"/>
                <w:highlight w:val="none"/>
              </w:rPr>
              <w:t>...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pStyle w:val="21"/>
              <w:spacing w:line="360" w:lineRule="auto"/>
              <w:jc w:val="center"/>
              <w:rPr>
                <w:rFonts w:ascii="宋体" w:hAnsi="宋体" w:cs="宋体"/>
                <w:color w:val="auto"/>
                <w:szCs w:val="24"/>
                <w:highlight w:val="none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pStyle w:val="21"/>
              <w:spacing w:line="360" w:lineRule="auto"/>
              <w:jc w:val="center"/>
              <w:rPr>
                <w:rFonts w:ascii="宋体" w:hAnsi="宋体" w:cs="宋体"/>
                <w:color w:val="auto"/>
                <w:szCs w:val="24"/>
                <w:highlight w:val="none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cs="宋体"/>
                <w:color w:val="auto"/>
                <w:szCs w:val="24"/>
                <w:highlight w:val="none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cs="宋体"/>
                <w:color w:val="auto"/>
                <w:szCs w:val="24"/>
                <w:highlight w:val="none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cs="宋体"/>
                <w:color w:val="auto"/>
                <w:szCs w:val="24"/>
                <w:highlight w:val="none"/>
              </w:rPr>
            </w:pPr>
          </w:p>
        </w:tc>
        <w:tc>
          <w:tcPr>
            <w:tcW w:w="1327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cs="宋体"/>
                <w:color w:val="auto"/>
                <w:szCs w:val="24"/>
                <w:highlight w:val="none"/>
              </w:rPr>
            </w:pPr>
          </w:p>
        </w:tc>
      </w:tr>
    </w:tbl>
    <w:p>
      <w:pPr>
        <w:pStyle w:val="36"/>
        <w:spacing w:line="360" w:lineRule="auto"/>
        <w:jc w:val="left"/>
        <w:rPr>
          <w:rFonts w:hAnsi="宋体" w:cs="宋体"/>
          <w:color w:val="auto"/>
          <w:highlight w:val="none"/>
        </w:rPr>
      </w:pPr>
      <w:r>
        <w:rPr>
          <w:rFonts w:hint="eastAsia" w:hAnsi="宋体" w:cs="宋体"/>
          <w:color w:val="auto"/>
          <w:highlight w:val="none"/>
        </w:rPr>
        <w:t>说明：</w:t>
      </w:r>
    </w:p>
    <w:p>
      <w:pPr>
        <w:pStyle w:val="36"/>
        <w:spacing w:line="360" w:lineRule="auto"/>
        <w:ind w:firstLine="420" w:firstLineChars="200"/>
        <w:jc w:val="left"/>
        <w:rPr>
          <w:rFonts w:hAnsi="宋体" w:cs="宋体"/>
          <w:color w:val="auto"/>
          <w:highlight w:val="none"/>
        </w:rPr>
      </w:pPr>
      <w:r>
        <w:rPr>
          <w:rFonts w:hint="eastAsia" w:hAnsi="宋体" w:cs="宋体"/>
          <w:color w:val="auto"/>
          <w:highlight w:val="none"/>
        </w:rPr>
        <w:t>1、每个项目业绩需提供合同书或中标通知书复印件加盖供应商公章，否则不计入得分。</w:t>
      </w:r>
    </w:p>
    <w:p>
      <w:pPr>
        <w:pStyle w:val="2"/>
        <w:spacing w:line="360" w:lineRule="auto"/>
        <w:jc w:val="both"/>
        <w:rPr>
          <w:rFonts w:ascii="宋体" w:hAnsi="宋体" w:cs="宋体"/>
          <w:color w:val="auto"/>
          <w:highlight w:val="none"/>
        </w:rPr>
      </w:pPr>
    </w:p>
    <w:p>
      <w:pPr>
        <w:pStyle w:val="2"/>
        <w:spacing w:line="360" w:lineRule="auto"/>
        <w:jc w:val="both"/>
        <w:rPr>
          <w:rFonts w:ascii="宋体" w:hAnsi="宋体" w:cs="宋体"/>
          <w:color w:val="auto"/>
          <w:highlight w:val="none"/>
        </w:rPr>
      </w:pPr>
    </w:p>
    <w:p>
      <w:pPr>
        <w:pStyle w:val="2"/>
        <w:spacing w:line="360" w:lineRule="auto"/>
        <w:jc w:val="both"/>
        <w:rPr>
          <w:rFonts w:ascii="宋体" w:hAnsi="宋体" w:cs="宋体"/>
          <w:color w:val="auto"/>
          <w:sz w:val="24"/>
          <w:szCs w:val="24"/>
          <w:highlight w:val="none"/>
        </w:rPr>
      </w:pPr>
    </w:p>
    <w:p>
      <w:pPr>
        <w:pStyle w:val="11"/>
        <w:spacing w:line="360" w:lineRule="auto"/>
        <w:rPr>
          <w:rFonts w:hAnsi="宋体" w:cs="宋体"/>
          <w:color w:val="auto"/>
          <w:sz w:val="24"/>
          <w:szCs w:val="24"/>
          <w:highlight w:val="none"/>
        </w:rPr>
      </w:pPr>
      <w:r>
        <w:rPr>
          <w:rFonts w:hint="eastAsia" w:hAnsi="宋体" w:cs="宋体"/>
          <w:color w:val="auto"/>
          <w:sz w:val="24"/>
          <w:szCs w:val="24"/>
          <w:highlight w:val="none"/>
        </w:rPr>
        <w:t>供应商名称（公章）：</w:t>
      </w:r>
    </w:p>
    <w:p>
      <w:pPr>
        <w:pStyle w:val="11"/>
        <w:spacing w:line="360" w:lineRule="auto"/>
        <w:rPr>
          <w:rFonts w:hAnsi="宋体" w:cs="宋体"/>
          <w:color w:val="auto"/>
          <w:sz w:val="24"/>
          <w:szCs w:val="24"/>
          <w:highlight w:val="none"/>
        </w:rPr>
      </w:pPr>
      <w:r>
        <w:rPr>
          <w:rFonts w:hint="eastAsia" w:hAnsi="宋体" w:cs="宋体"/>
          <w:color w:val="auto"/>
          <w:sz w:val="24"/>
          <w:szCs w:val="24"/>
          <w:highlight w:val="none"/>
        </w:rPr>
        <w:t>法定代表人或授权代表（签字或盖章）:</w:t>
      </w:r>
    </w:p>
    <w:p>
      <w:pPr>
        <w:pStyle w:val="11"/>
        <w:spacing w:line="360" w:lineRule="auto"/>
        <w:rPr>
          <w:rFonts w:hAnsi="宋体" w:cs="宋体"/>
          <w:color w:val="auto"/>
          <w:sz w:val="24"/>
          <w:szCs w:val="24"/>
          <w:highlight w:val="none"/>
        </w:rPr>
      </w:pPr>
      <w:r>
        <w:rPr>
          <w:rFonts w:hint="eastAsia" w:hAnsi="宋体" w:cs="宋体"/>
          <w:color w:val="auto"/>
          <w:sz w:val="24"/>
          <w:szCs w:val="24"/>
          <w:highlight w:val="none"/>
        </w:rPr>
        <w:t>日</w:t>
      </w:r>
      <w:r>
        <w:rPr>
          <w:rFonts w:hint="eastAsia" w:hAnsi="宋体" w:cs="宋体"/>
          <w:color w:val="auto"/>
          <w:sz w:val="24"/>
          <w:szCs w:val="24"/>
          <w:highlight w:val="none"/>
        </w:rPr>
        <w:tab/>
      </w:r>
      <w:r>
        <w:rPr>
          <w:rFonts w:hint="eastAsia" w:hAnsi="宋体" w:cs="宋体"/>
          <w:color w:val="auto"/>
          <w:sz w:val="24"/>
          <w:szCs w:val="24"/>
          <w:highlight w:val="none"/>
        </w:rPr>
        <w:t>期：年 月 日</w:t>
      </w:r>
    </w:p>
    <w:p>
      <w:pPr>
        <w:spacing w:line="360" w:lineRule="auto"/>
        <w:ind w:firstLine="3595" w:firstLineChars="1712"/>
        <w:rPr>
          <w:rFonts w:ascii="宋体" w:hAnsi="宋体" w:cs="宋体"/>
          <w:bCs/>
          <w:color w:val="auto"/>
          <w:highlight w:val="none"/>
        </w:rPr>
      </w:pPr>
    </w:p>
    <w:p>
      <w:pPr>
        <w:pStyle w:val="5"/>
        <w:rPr>
          <w:rFonts w:hint="eastAsia"/>
          <w:color w:val="auto"/>
          <w:highlight w:val="none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5"/>
        <w:jc w:val="center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技术响应偏离说明表</w:t>
      </w:r>
    </w:p>
    <w:p>
      <w:pPr>
        <w:adjustRightInd w:val="0"/>
        <w:snapToGrid w:val="0"/>
        <w:spacing w:line="360" w:lineRule="auto"/>
        <w:rPr>
          <w:rFonts w:ascii="宋体" w:hAnsi="宋体" w:cs="宋体"/>
          <w:b/>
          <w:color w:val="auto"/>
          <w:szCs w:val="24"/>
          <w:highlight w:val="none"/>
        </w:rPr>
      </w:pPr>
    </w:p>
    <w:p>
      <w:pPr>
        <w:pStyle w:val="10"/>
        <w:tabs>
          <w:tab w:val="left" w:pos="3231"/>
          <w:tab w:val="left" w:pos="3833"/>
        </w:tabs>
        <w:spacing w:line="360" w:lineRule="auto"/>
        <w:ind w:left="218" w:right="5672"/>
        <w:jc w:val="left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项目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名称</w:t>
      </w:r>
      <w:r>
        <w:rPr>
          <w:rFonts w:hint="eastAsia" w:ascii="宋体" w:hAnsi="宋体" w:cs="宋体"/>
          <w:color w:val="auto"/>
          <w:spacing w:val="2"/>
          <w:sz w:val="24"/>
          <w:szCs w:val="24"/>
          <w:highlight w:val="none"/>
        </w:rPr>
        <w:t>：</w:t>
      </w:r>
    </w:p>
    <w:p>
      <w:pPr>
        <w:spacing w:line="360" w:lineRule="auto"/>
        <w:rPr>
          <w:rFonts w:ascii="宋体" w:hAnsi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cs="宋体"/>
          <w:color w:val="auto"/>
          <w:spacing w:val="2"/>
          <w:sz w:val="24"/>
          <w:szCs w:val="24"/>
          <w:highlight w:val="none"/>
        </w:rPr>
        <w:t xml:space="preserve">  项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目编</w:t>
      </w:r>
      <w:r>
        <w:rPr>
          <w:rFonts w:hint="eastAsia" w:ascii="宋体" w:hAnsi="宋体" w:cs="宋体"/>
          <w:color w:val="auto"/>
          <w:spacing w:val="2"/>
          <w:sz w:val="24"/>
          <w:szCs w:val="24"/>
          <w:highlight w:val="none"/>
        </w:rPr>
        <w:t>号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ab/>
      </w: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2478"/>
        <w:gridCol w:w="2478"/>
        <w:gridCol w:w="1451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65" w:type="dxa"/>
            <w:shd w:val="pct10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2"/>
              <w:spacing w:line="360" w:lineRule="auto"/>
              <w:rPr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3"/>
              <w:spacing w:line="360" w:lineRule="auto"/>
              <w:ind w:left="1680" w:right="1680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78" w:type="dxa"/>
            <w:shd w:val="pct10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技术要求内容</w:t>
            </w:r>
          </w:p>
        </w:tc>
        <w:tc>
          <w:tcPr>
            <w:tcW w:w="2478" w:type="dxa"/>
            <w:shd w:val="pct10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响应部分</w:t>
            </w:r>
          </w:p>
        </w:tc>
        <w:tc>
          <w:tcPr>
            <w:tcW w:w="1451" w:type="dxa"/>
            <w:shd w:val="pct10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偏离说明</w:t>
            </w:r>
          </w:p>
        </w:tc>
        <w:tc>
          <w:tcPr>
            <w:tcW w:w="1450" w:type="dxa"/>
            <w:shd w:val="pct10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响应文件中对应的页码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pStyle w:val="21"/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…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注：1.供应商须对照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招标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文件第三章“采购需求”中服务要求的内容逐条说明，所提供服务已对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招标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文件的要求做出了实质性的响应，如果仅注明“符合”、“满足”，将可能被按照无效响应处理。</w:t>
      </w:r>
    </w:p>
    <w:p>
      <w:pPr>
        <w:spacing w:line="360" w:lineRule="auto"/>
        <w:ind w:left="420" w:leftChars="200"/>
        <w:jc w:val="left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2.供应商须提供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招标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内容响应资料在响应文件中的具体页码。</w:t>
      </w:r>
    </w:p>
    <w:p>
      <w:pPr>
        <w:spacing w:line="360" w:lineRule="auto"/>
        <w:jc w:val="left"/>
        <w:rPr>
          <w:rFonts w:ascii="宋体" w:hAnsi="宋体" w:cs="宋体"/>
          <w:color w:val="auto"/>
          <w:sz w:val="24"/>
          <w:szCs w:val="24"/>
          <w:highlight w:val="none"/>
        </w:rPr>
      </w:pPr>
    </w:p>
    <w:p>
      <w:pPr>
        <w:pStyle w:val="11"/>
        <w:spacing w:line="360" w:lineRule="auto"/>
        <w:rPr>
          <w:rFonts w:hAnsi="宋体" w:cs="宋体"/>
          <w:color w:val="auto"/>
          <w:sz w:val="24"/>
          <w:szCs w:val="24"/>
          <w:highlight w:val="none"/>
        </w:rPr>
      </w:pPr>
      <w:r>
        <w:rPr>
          <w:rFonts w:hint="eastAsia" w:hAnsi="宋体" w:cs="宋体"/>
          <w:color w:val="auto"/>
          <w:sz w:val="24"/>
          <w:szCs w:val="24"/>
          <w:highlight w:val="none"/>
        </w:rPr>
        <w:t>供应商名称（公章）：</w:t>
      </w:r>
    </w:p>
    <w:p>
      <w:pPr>
        <w:pStyle w:val="11"/>
        <w:spacing w:line="360" w:lineRule="auto"/>
        <w:rPr>
          <w:rFonts w:hAnsi="宋体" w:cs="宋体"/>
          <w:color w:val="auto"/>
          <w:sz w:val="24"/>
          <w:szCs w:val="24"/>
          <w:highlight w:val="none"/>
        </w:rPr>
      </w:pPr>
      <w:r>
        <w:rPr>
          <w:rFonts w:hint="eastAsia" w:hAnsi="宋体" w:cs="宋体"/>
          <w:color w:val="auto"/>
          <w:sz w:val="24"/>
          <w:szCs w:val="24"/>
          <w:highlight w:val="none"/>
        </w:rPr>
        <w:t>法定代表人或授权代表（签字或盖章）:</w:t>
      </w:r>
    </w:p>
    <w:p>
      <w:pPr>
        <w:pStyle w:val="11"/>
        <w:spacing w:line="360" w:lineRule="auto"/>
        <w:rPr>
          <w:rFonts w:hAnsi="宋体" w:cs="宋体"/>
          <w:color w:val="auto"/>
          <w:sz w:val="24"/>
          <w:szCs w:val="24"/>
          <w:highlight w:val="none"/>
        </w:rPr>
      </w:pPr>
      <w:r>
        <w:rPr>
          <w:rFonts w:hint="eastAsia" w:hAnsi="宋体" w:cs="宋体"/>
          <w:color w:val="auto"/>
          <w:sz w:val="24"/>
          <w:szCs w:val="24"/>
          <w:highlight w:val="none"/>
        </w:rPr>
        <w:t>日</w:t>
      </w:r>
      <w:r>
        <w:rPr>
          <w:rFonts w:hint="eastAsia" w:hAnsi="宋体" w:cs="宋体"/>
          <w:color w:val="auto"/>
          <w:sz w:val="24"/>
          <w:szCs w:val="24"/>
          <w:highlight w:val="none"/>
        </w:rPr>
        <w:tab/>
      </w:r>
      <w:r>
        <w:rPr>
          <w:rFonts w:hint="eastAsia" w:hAnsi="宋体" w:cs="宋体"/>
          <w:color w:val="auto"/>
          <w:sz w:val="24"/>
          <w:szCs w:val="24"/>
          <w:highlight w:val="none"/>
        </w:rPr>
        <w:t>期：年 月 日</w:t>
      </w:r>
    </w:p>
    <w:p>
      <w:pPr>
        <w:spacing w:line="360" w:lineRule="auto"/>
        <w:jc w:val="center"/>
        <w:rPr>
          <w:rFonts w:ascii="宋体" w:hAnsi="宋体" w:cs="宋体"/>
          <w:color w:val="auto"/>
          <w:sz w:val="24"/>
          <w:szCs w:val="24"/>
          <w:highlight w:val="none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5"/>
        <w:jc w:val="center"/>
        <w:rPr>
          <w:rFonts w:hint="eastAsia" w:ascii="宋体" w:hAnsi="宋体" w:eastAsia="宋体" w:cs="宋体"/>
          <w:color w:val="auto"/>
          <w:sz w:val="32"/>
          <w:highlight w:val="none"/>
          <w:lang w:eastAsia="zh-CN"/>
        </w:rPr>
      </w:pPr>
      <w:bookmarkStart w:id="28" w:name="_Toc22910"/>
      <w:bookmarkStart w:id="29" w:name="_Toc28363"/>
      <w:bookmarkStart w:id="30" w:name="_Toc23499"/>
      <w:r>
        <w:rPr>
          <w:rFonts w:hint="eastAsia" w:ascii="宋体" w:hAnsi="宋体" w:cs="宋体"/>
          <w:color w:val="auto"/>
          <w:szCs w:val="24"/>
          <w:highlight w:val="none"/>
        </w:rPr>
        <w:t>拟派人员情况表</w:t>
      </w:r>
      <w:r>
        <w:rPr>
          <w:rFonts w:hint="eastAsia" w:ascii="宋体" w:hAnsi="宋体" w:cs="宋体"/>
          <w:color w:val="auto"/>
          <w:szCs w:val="24"/>
          <w:highlight w:val="none"/>
          <w:lang w:eastAsia="zh-CN"/>
        </w:rPr>
        <w:t>（如有）</w:t>
      </w:r>
    </w:p>
    <w:p>
      <w:pPr>
        <w:spacing w:before="5" w:line="360" w:lineRule="auto"/>
        <w:rPr>
          <w:rFonts w:ascii="宋体" w:hAnsi="宋体" w:cs="宋体"/>
          <w:color w:val="auto"/>
          <w:sz w:val="11"/>
          <w:szCs w:val="11"/>
          <w:highlight w:val="none"/>
        </w:rPr>
      </w:pPr>
    </w:p>
    <w:p>
      <w:pPr>
        <w:spacing w:line="360" w:lineRule="auto"/>
        <w:rPr>
          <w:rFonts w:ascii="宋体" w:hAnsi="宋体" w:cs="宋体"/>
          <w:color w:val="auto"/>
          <w:sz w:val="20"/>
          <w:szCs w:val="20"/>
          <w:highlight w:val="none"/>
        </w:rPr>
      </w:pPr>
    </w:p>
    <w:p>
      <w:pPr>
        <w:pStyle w:val="10"/>
        <w:tabs>
          <w:tab w:val="left" w:pos="3231"/>
          <w:tab w:val="left" w:pos="3833"/>
        </w:tabs>
        <w:spacing w:line="360" w:lineRule="auto"/>
        <w:ind w:left="218" w:right="5672"/>
        <w:jc w:val="left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pacing w:val="2"/>
          <w:sz w:val="24"/>
          <w:szCs w:val="24"/>
          <w:highlight w:val="none"/>
        </w:rPr>
        <w:t>项目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名称</w:t>
      </w:r>
      <w:r>
        <w:rPr>
          <w:rFonts w:hint="eastAsia" w:ascii="宋体" w:hAnsi="宋体" w:cs="宋体"/>
          <w:color w:val="auto"/>
          <w:spacing w:val="2"/>
          <w:sz w:val="24"/>
          <w:szCs w:val="24"/>
          <w:highlight w:val="none"/>
        </w:rPr>
        <w:t>：</w:t>
      </w:r>
    </w:p>
    <w:p>
      <w:pPr>
        <w:pStyle w:val="10"/>
        <w:tabs>
          <w:tab w:val="left" w:pos="3231"/>
          <w:tab w:val="left" w:pos="3833"/>
        </w:tabs>
        <w:spacing w:line="360" w:lineRule="auto"/>
        <w:ind w:left="218" w:right="5672"/>
        <w:jc w:val="left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pacing w:val="2"/>
          <w:sz w:val="24"/>
          <w:szCs w:val="24"/>
          <w:highlight w:val="none"/>
        </w:rPr>
        <w:t>项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目编</w:t>
      </w:r>
      <w:r>
        <w:rPr>
          <w:rFonts w:hint="eastAsia" w:ascii="宋体" w:hAnsi="宋体" w:cs="宋体"/>
          <w:color w:val="auto"/>
          <w:spacing w:val="2"/>
          <w:sz w:val="24"/>
          <w:szCs w:val="24"/>
          <w:highlight w:val="none"/>
        </w:rPr>
        <w:t>号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：</w:t>
      </w:r>
    </w:p>
    <w:p>
      <w:pPr>
        <w:spacing w:before="8" w:line="360" w:lineRule="auto"/>
        <w:rPr>
          <w:rFonts w:ascii="宋体" w:hAnsi="宋体" w:cs="宋体"/>
          <w:color w:val="auto"/>
          <w:sz w:val="24"/>
          <w:szCs w:val="24"/>
          <w:highlight w:val="none"/>
        </w:rPr>
      </w:pPr>
    </w:p>
    <w:tbl>
      <w:tblPr>
        <w:tblStyle w:val="17"/>
        <w:tblW w:w="0" w:type="auto"/>
        <w:tblInd w:w="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2"/>
        <w:gridCol w:w="1377"/>
        <w:gridCol w:w="1377"/>
        <w:gridCol w:w="1101"/>
        <w:gridCol w:w="1538"/>
        <w:gridCol w:w="16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exact"/>
        </w:trPr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1"/>
              <w:tabs>
                <w:tab w:val="left" w:pos="1143"/>
              </w:tabs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名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ab/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称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1"/>
              <w:tabs>
                <w:tab w:val="left" w:pos="647"/>
              </w:tabs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姓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ab/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1"/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职务职称</w:t>
            </w:r>
          </w:p>
          <w:p>
            <w:pPr>
              <w:pStyle w:val="21"/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或资质</w:t>
            </w:r>
          </w:p>
        </w:tc>
        <w:tc>
          <w:tcPr>
            <w:tcW w:w="1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1"/>
              <w:spacing w:line="360" w:lineRule="auto"/>
              <w:ind w:right="100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1"/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服务范围及岗位设置安排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1"/>
              <w:spacing w:line="360" w:lineRule="auto"/>
              <w:ind w:right="165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主要经验及承担过的项目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1"/>
              <w:spacing w:before="84"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1"/>
              <w:spacing w:before="84"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技术负责人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exact"/>
        </w:trPr>
        <w:tc>
          <w:tcPr>
            <w:tcW w:w="143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1"/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其他人员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exact"/>
        </w:trPr>
        <w:tc>
          <w:tcPr>
            <w:tcW w:w="143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1"/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143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143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143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spacing w:before="7" w:line="360" w:lineRule="auto"/>
        <w:rPr>
          <w:rFonts w:ascii="宋体" w:hAnsi="宋体" w:cs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 w:cs="宋体"/>
          <w:color w:val="auto"/>
          <w:sz w:val="24"/>
          <w:szCs w:val="24"/>
          <w:highlight w:val="none"/>
        </w:rPr>
      </w:pPr>
    </w:p>
    <w:p>
      <w:pPr>
        <w:pStyle w:val="10"/>
        <w:spacing w:line="360" w:lineRule="auto"/>
        <w:jc w:val="left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pacing w:val="2"/>
          <w:sz w:val="24"/>
          <w:szCs w:val="24"/>
          <w:highlight w:val="none"/>
        </w:rPr>
        <w:t>说明：必须附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相</w:t>
      </w:r>
      <w:r>
        <w:rPr>
          <w:rFonts w:hint="eastAsia" w:ascii="宋体" w:hAnsi="宋体" w:cs="宋体"/>
          <w:color w:val="auto"/>
          <w:spacing w:val="2"/>
          <w:sz w:val="24"/>
          <w:szCs w:val="24"/>
          <w:highlight w:val="none"/>
        </w:rPr>
        <w:t>关证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明</w:t>
      </w:r>
      <w:r>
        <w:rPr>
          <w:rFonts w:hint="eastAsia" w:ascii="宋体" w:hAnsi="宋体" w:cs="宋体"/>
          <w:color w:val="auto"/>
          <w:spacing w:val="2"/>
          <w:sz w:val="24"/>
          <w:szCs w:val="24"/>
          <w:highlight w:val="none"/>
        </w:rPr>
        <w:t>材料的完整清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晰</w:t>
      </w:r>
      <w:r>
        <w:rPr>
          <w:rFonts w:hint="eastAsia" w:ascii="宋体" w:hAnsi="宋体" w:cs="宋体"/>
          <w:color w:val="auto"/>
          <w:spacing w:val="2"/>
          <w:sz w:val="24"/>
          <w:szCs w:val="24"/>
          <w:highlight w:val="none"/>
        </w:rPr>
        <w:t>复印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件，否则评委在评审时将不予承认。</w:t>
      </w:r>
    </w:p>
    <w:p>
      <w:pPr>
        <w:spacing w:before="2" w:line="360" w:lineRule="auto"/>
        <w:rPr>
          <w:rFonts w:ascii="宋体" w:hAnsi="宋体" w:cs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 w:cs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 w:cs="宋体"/>
          <w:color w:val="auto"/>
          <w:sz w:val="24"/>
          <w:szCs w:val="24"/>
          <w:highlight w:val="none"/>
        </w:rPr>
      </w:pPr>
    </w:p>
    <w:p>
      <w:pPr>
        <w:pStyle w:val="11"/>
        <w:spacing w:line="360" w:lineRule="auto"/>
        <w:rPr>
          <w:rFonts w:hAnsi="宋体" w:cs="宋体"/>
          <w:color w:val="auto"/>
          <w:sz w:val="24"/>
          <w:szCs w:val="24"/>
          <w:highlight w:val="none"/>
        </w:rPr>
      </w:pPr>
      <w:r>
        <w:rPr>
          <w:rFonts w:hint="eastAsia" w:hAnsi="宋体" w:cs="宋体"/>
          <w:color w:val="auto"/>
          <w:sz w:val="24"/>
          <w:szCs w:val="24"/>
          <w:highlight w:val="none"/>
        </w:rPr>
        <w:t>供应商名称（公章）：</w:t>
      </w:r>
    </w:p>
    <w:p>
      <w:pPr>
        <w:pStyle w:val="11"/>
        <w:spacing w:line="360" w:lineRule="auto"/>
        <w:rPr>
          <w:rFonts w:hAnsi="宋体" w:cs="宋体"/>
          <w:color w:val="auto"/>
          <w:sz w:val="24"/>
          <w:szCs w:val="24"/>
          <w:highlight w:val="none"/>
        </w:rPr>
      </w:pPr>
      <w:r>
        <w:rPr>
          <w:rFonts w:hint="eastAsia" w:hAnsi="宋体" w:cs="宋体"/>
          <w:color w:val="auto"/>
          <w:sz w:val="24"/>
          <w:szCs w:val="24"/>
          <w:highlight w:val="none"/>
        </w:rPr>
        <w:t>法定代表人或授权代表（签字或盖章）:</w:t>
      </w:r>
    </w:p>
    <w:p>
      <w:pPr>
        <w:pStyle w:val="11"/>
        <w:spacing w:line="360" w:lineRule="auto"/>
        <w:rPr>
          <w:rFonts w:hAnsi="宋体" w:cs="宋体"/>
          <w:color w:val="auto"/>
          <w:sz w:val="24"/>
          <w:szCs w:val="24"/>
          <w:highlight w:val="none"/>
        </w:rPr>
      </w:pPr>
      <w:r>
        <w:rPr>
          <w:rFonts w:hint="eastAsia" w:hAnsi="宋体" w:cs="宋体"/>
          <w:color w:val="auto"/>
          <w:sz w:val="24"/>
          <w:szCs w:val="24"/>
          <w:highlight w:val="none"/>
        </w:rPr>
        <w:t>日</w:t>
      </w:r>
      <w:r>
        <w:rPr>
          <w:rFonts w:hint="eastAsia" w:hAnsi="宋体" w:cs="宋体"/>
          <w:color w:val="auto"/>
          <w:sz w:val="24"/>
          <w:szCs w:val="24"/>
          <w:highlight w:val="none"/>
        </w:rPr>
        <w:tab/>
      </w:r>
      <w:r>
        <w:rPr>
          <w:rFonts w:hint="eastAsia" w:hAnsi="宋体" w:cs="宋体"/>
          <w:color w:val="auto"/>
          <w:sz w:val="24"/>
          <w:szCs w:val="24"/>
          <w:highlight w:val="none"/>
        </w:rPr>
        <w:t>期：年 月 日</w:t>
      </w:r>
    </w:p>
    <w:p>
      <w:pPr>
        <w:pStyle w:val="5"/>
        <w:rPr>
          <w:color w:val="auto"/>
          <w:sz w:val="24"/>
          <w:szCs w:val="24"/>
          <w:highlight w:val="none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bookmarkEnd w:id="28"/>
    <w:bookmarkEnd w:id="29"/>
    <w:bookmarkEnd w:id="30"/>
    <w:p>
      <w:pPr>
        <w:pStyle w:val="5"/>
        <w:jc w:val="center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供应商认为需要提供的其他资料</w:t>
      </w:r>
    </w:p>
    <w:p>
      <w:pPr>
        <w:pStyle w:val="11"/>
        <w:spacing w:line="360" w:lineRule="auto"/>
        <w:jc w:val="center"/>
        <w:rPr>
          <w:rFonts w:hAnsi="宋体" w:cs="宋体"/>
          <w:color w:val="auto"/>
          <w:highlight w:val="none"/>
        </w:rPr>
      </w:pPr>
    </w:p>
    <w:p>
      <w:pPr>
        <w:pStyle w:val="12"/>
      </w:pPr>
    </w:p>
    <w:p>
      <w:pPr>
        <w:pStyle w:val="11"/>
        <w:spacing w:line="360" w:lineRule="auto"/>
        <w:jc w:val="center"/>
        <w:rPr>
          <w:rFonts w:hAnsi="宋体" w:cs="宋体"/>
          <w:color w:val="auto"/>
          <w:highlight w:val="none"/>
        </w:rPr>
      </w:pPr>
      <w:r>
        <w:rPr>
          <w:rFonts w:hint="eastAsia" w:hAnsi="宋体" w:cs="宋体"/>
          <w:color w:val="auto"/>
          <w:highlight w:val="none"/>
        </w:rPr>
        <w:t>（格式自定）</w:t>
      </w:r>
    </w:p>
    <w:p>
      <w:pPr>
        <w:spacing w:line="200" w:lineRule="exact"/>
        <w:rPr>
          <w:rFonts w:hint="eastAsia" w:ascii="宋体" w:hAnsi="宋体" w:cs="宋体"/>
          <w:color w:val="auto"/>
          <w:szCs w:val="24"/>
          <w:highlight w:val="none"/>
        </w:rPr>
      </w:pPr>
    </w:p>
    <w:p>
      <w:pPr>
        <w:spacing w:line="200" w:lineRule="exact"/>
        <w:rPr>
          <w:rFonts w:hint="eastAsia" w:ascii="宋体" w:hAnsi="宋体" w:cs="宋体"/>
          <w:color w:val="auto"/>
          <w:szCs w:val="24"/>
          <w:highlight w:val="none"/>
        </w:rPr>
      </w:pPr>
    </w:p>
    <w:p>
      <w:pPr>
        <w:spacing w:line="360" w:lineRule="auto"/>
        <w:ind w:right="481" w:rightChars="229"/>
        <w:rPr>
          <w:rFonts w:hint="eastAsia" w:ascii="宋体" w:hAnsi="宋体" w:cs="宋体"/>
          <w:color w:val="auto"/>
          <w:sz w:val="32"/>
          <w:szCs w:val="32"/>
          <w:highlight w:val="none"/>
        </w:rPr>
      </w:pPr>
    </w:p>
    <w:p>
      <w:pPr>
        <w:adjustRightInd w:val="0"/>
        <w:snapToGrid w:val="0"/>
        <w:spacing w:line="480" w:lineRule="exact"/>
        <w:rPr>
          <w:rFonts w:hint="default"/>
          <w:highlight w:val="none"/>
          <w:lang w:val="en-US" w:eastAsia="zh-CN"/>
        </w:rPr>
      </w:pPr>
    </w:p>
    <w:sectPr>
      <w:footerReference r:id="rId5" w:type="default"/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rPr>
        <w:rFonts w:ascii="宋体" w:hAnsi="宋体" w:cs="宋体"/>
        <w:b/>
        <w:bCs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ZM0qcgBAACZAwAADgAAAGRycy9lMm9Eb2MueG1srVPNjtMwEL4j8Q6W&#10;79TZHlA3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CWTNK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b/>
        <w:bCs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rPr>
        <w:rFonts w:ascii="宋体" w:hAnsi="宋体" w:cs="宋体"/>
        <w:b/>
        <w:bCs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1fWDns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b/>
        <w:bCs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B4417F"/>
    <w:multiLevelType w:val="multilevel"/>
    <w:tmpl w:val="03B4417F"/>
    <w:lvl w:ilvl="0" w:tentative="0">
      <w:start w:val="1"/>
      <w:numFmt w:val="decimal"/>
      <w:pStyle w:val="2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">
    <w:nsid w:val="62407847"/>
    <w:multiLevelType w:val="multilevel"/>
    <w:tmpl w:val="62407847"/>
    <w:lvl w:ilvl="0" w:tentative="0">
      <w:start w:val="8"/>
      <w:numFmt w:val="decimal"/>
      <w:pStyle w:val="6"/>
      <w:lvlText w:val="%1."/>
      <w:lvlJc w:val="left"/>
      <w:pPr>
        <w:tabs>
          <w:tab w:val="left" w:pos="1134"/>
        </w:tabs>
        <w:ind w:left="1134" w:hanging="1134"/>
      </w:pPr>
      <w:rPr>
        <w:rFonts w:hint="eastAsia" w:ascii="宋体" w:eastAsia="宋体"/>
        <w:b/>
        <w:i w:val="0"/>
        <w:sz w:val="24"/>
      </w:rPr>
    </w:lvl>
    <w:lvl w:ilvl="1" w:tentative="0">
      <w:start w:val="5"/>
      <w:numFmt w:val="decimal"/>
      <w:lvlText w:val="%1.%2"/>
      <w:lvlJc w:val="left"/>
      <w:pPr>
        <w:tabs>
          <w:tab w:val="left" w:pos="1134"/>
        </w:tabs>
        <w:ind w:left="1134" w:hanging="1134"/>
      </w:pPr>
      <w:rPr>
        <w:rFonts w:hint="eastAsia" w:ascii="宋体" w:eastAsia="宋体"/>
        <w:b w:val="0"/>
        <w:i w:val="0"/>
        <w:sz w:val="24"/>
      </w:rPr>
    </w:lvl>
    <w:lvl w:ilvl="2" w:tentative="0">
      <w:start w:val="1"/>
      <w:numFmt w:val="decimal"/>
      <w:lvlText w:val="10.4.%3"/>
      <w:lvlJc w:val="left"/>
      <w:pPr>
        <w:tabs>
          <w:tab w:val="left" w:pos="1134"/>
        </w:tabs>
        <w:ind w:left="1134" w:hanging="1134"/>
      </w:pPr>
      <w:rPr>
        <w:rFonts w:hint="eastAsia" w:ascii="宋体" w:eastAsia="宋体"/>
        <w:b w:val="0"/>
        <w:i w:val="0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1134"/>
        </w:tabs>
        <w:ind w:left="1134" w:hanging="1134"/>
      </w:pPr>
      <w:rPr>
        <w:rFonts w:hint="eastAsia" w:ascii="宋体" w:eastAsia="宋体"/>
        <w:b w:val="0"/>
        <w:i w:val="0"/>
        <w:sz w:val="24"/>
      </w:rPr>
    </w:lvl>
    <w:lvl w:ilvl="4" w:tentative="0">
      <w:start w:val="1"/>
      <w:numFmt w:val="decimal"/>
      <w:lvlText w:val="%1.%2.%3.%4.%5"/>
      <w:lvlJc w:val="left"/>
      <w:pPr>
        <w:tabs>
          <w:tab w:val="left" w:pos="1134"/>
        </w:tabs>
        <w:ind w:left="1134" w:hanging="1134"/>
      </w:pPr>
      <w:rPr>
        <w:rFonts w:hint="eastAsia" w:ascii="宋体" w:eastAsia="宋体"/>
        <w:b w:val="0"/>
        <w:i w:val="0"/>
        <w:sz w:val="24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4ODYzNzVhMWFlZjk4ZTBiNTYxNDEwN2IyMTVmYTQifQ=="/>
  </w:docVars>
  <w:rsids>
    <w:rsidRoot w:val="00000000"/>
    <w:rsid w:val="00A3295D"/>
    <w:rsid w:val="00A95A9A"/>
    <w:rsid w:val="01FF1E15"/>
    <w:rsid w:val="03655A3E"/>
    <w:rsid w:val="038D51FF"/>
    <w:rsid w:val="03906A9D"/>
    <w:rsid w:val="04E83035"/>
    <w:rsid w:val="05C74330"/>
    <w:rsid w:val="06EE2458"/>
    <w:rsid w:val="06FE6B3F"/>
    <w:rsid w:val="07BB0A2F"/>
    <w:rsid w:val="080C0DE8"/>
    <w:rsid w:val="085B34CE"/>
    <w:rsid w:val="099A0675"/>
    <w:rsid w:val="09BC683E"/>
    <w:rsid w:val="09F45A26"/>
    <w:rsid w:val="0ACC0D02"/>
    <w:rsid w:val="0AEA4CA6"/>
    <w:rsid w:val="0DB25F8E"/>
    <w:rsid w:val="0E2826F4"/>
    <w:rsid w:val="0E7679FF"/>
    <w:rsid w:val="0EDE2DB2"/>
    <w:rsid w:val="10ED3781"/>
    <w:rsid w:val="115B4B8E"/>
    <w:rsid w:val="119F0F1F"/>
    <w:rsid w:val="12046FD4"/>
    <w:rsid w:val="12ED0DC6"/>
    <w:rsid w:val="137D0DEC"/>
    <w:rsid w:val="138F28CD"/>
    <w:rsid w:val="140D6614"/>
    <w:rsid w:val="14292D22"/>
    <w:rsid w:val="149F4D92"/>
    <w:rsid w:val="18CB39A2"/>
    <w:rsid w:val="194C4DFA"/>
    <w:rsid w:val="19595E57"/>
    <w:rsid w:val="19801636"/>
    <w:rsid w:val="19CE23A1"/>
    <w:rsid w:val="1A840291"/>
    <w:rsid w:val="1C6E1C1A"/>
    <w:rsid w:val="1C8A6328"/>
    <w:rsid w:val="1C9B6F14"/>
    <w:rsid w:val="1CE82258"/>
    <w:rsid w:val="1D5B6FC3"/>
    <w:rsid w:val="1D645145"/>
    <w:rsid w:val="1EA062D6"/>
    <w:rsid w:val="1F5B7205"/>
    <w:rsid w:val="20097568"/>
    <w:rsid w:val="201523AC"/>
    <w:rsid w:val="205C7FDB"/>
    <w:rsid w:val="23177672"/>
    <w:rsid w:val="2426102C"/>
    <w:rsid w:val="24FB4CFE"/>
    <w:rsid w:val="269E4F8F"/>
    <w:rsid w:val="26F23447"/>
    <w:rsid w:val="27221F7E"/>
    <w:rsid w:val="27F06B89"/>
    <w:rsid w:val="289A78F2"/>
    <w:rsid w:val="296C128F"/>
    <w:rsid w:val="2976035F"/>
    <w:rsid w:val="29FD031B"/>
    <w:rsid w:val="2A7228D5"/>
    <w:rsid w:val="2ACE1AD5"/>
    <w:rsid w:val="2B073965"/>
    <w:rsid w:val="2B8A413E"/>
    <w:rsid w:val="2BD3443B"/>
    <w:rsid w:val="2C574478"/>
    <w:rsid w:val="2C9A6113"/>
    <w:rsid w:val="2D016192"/>
    <w:rsid w:val="2DF856F7"/>
    <w:rsid w:val="2EBD0E37"/>
    <w:rsid w:val="2F963509"/>
    <w:rsid w:val="30647164"/>
    <w:rsid w:val="30BD6CD3"/>
    <w:rsid w:val="30E91417"/>
    <w:rsid w:val="30EE1123"/>
    <w:rsid w:val="31E06CBE"/>
    <w:rsid w:val="31EB11BF"/>
    <w:rsid w:val="32231A2F"/>
    <w:rsid w:val="34192013"/>
    <w:rsid w:val="35213875"/>
    <w:rsid w:val="35B5220F"/>
    <w:rsid w:val="35E71D16"/>
    <w:rsid w:val="36127662"/>
    <w:rsid w:val="36B3674F"/>
    <w:rsid w:val="38D96215"/>
    <w:rsid w:val="3AC52EF5"/>
    <w:rsid w:val="3BEE61FC"/>
    <w:rsid w:val="3BF33A92"/>
    <w:rsid w:val="3C636521"/>
    <w:rsid w:val="3CC1149A"/>
    <w:rsid w:val="3D344362"/>
    <w:rsid w:val="3D4E5423"/>
    <w:rsid w:val="3E80204F"/>
    <w:rsid w:val="3F4F5483"/>
    <w:rsid w:val="3F7D5B4C"/>
    <w:rsid w:val="40CB0B39"/>
    <w:rsid w:val="41415E2F"/>
    <w:rsid w:val="41C21F3C"/>
    <w:rsid w:val="423170C2"/>
    <w:rsid w:val="42380450"/>
    <w:rsid w:val="42BF46CD"/>
    <w:rsid w:val="42F8373B"/>
    <w:rsid w:val="43E1343F"/>
    <w:rsid w:val="45234D20"/>
    <w:rsid w:val="45A32E70"/>
    <w:rsid w:val="461D09F2"/>
    <w:rsid w:val="46EB5A91"/>
    <w:rsid w:val="475A6773"/>
    <w:rsid w:val="476475F1"/>
    <w:rsid w:val="47D97FDF"/>
    <w:rsid w:val="4A834233"/>
    <w:rsid w:val="4A930919"/>
    <w:rsid w:val="4AC72371"/>
    <w:rsid w:val="4BEB6533"/>
    <w:rsid w:val="4CAF7561"/>
    <w:rsid w:val="4DAE15C6"/>
    <w:rsid w:val="4DCD5EF0"/>
    <w:rsid w:val="4ED212E5"/>
    <w:rsid w:val="4ED67027"/>
    <w:rsid w:val="4EF7020E"/>
    <w:rsid w:val="4F936CC6"/>
    <w:rsid w:val="504F7091"/>
    <w:rsid w:val="510559A1"/>
    <w:rsid w:val="514E10F6"/>
    <w:rsid w:val="529C2335"/>
    <w:rsid w:val="52E55A8A"/>
    <w:rsid w:val="52FC4B82"/>
    <w:rsid w:val="52FE08FA"/>
    <w:rsid w:val="532C190B"/>
    <w:rsid w:val="53986FA1"/>
    <w:rsid w:val="54696247"/>
    <w:rsid w:val="54930741"/>
    <w:rsid w:val="56C65BD3"/>
    <w:rsid w:val="57106E4E"/>
    <w:rsid w:val="572D2FE2"/>
    <w:rsid w:val="58810003"/>
    <w:rsid w:val="58DA7713"/>
    <w:rsid w:val="5B070568"/>
    <w:rsid w:val="5B61411C"/>
    <w:rsid w:val="5B7C71A8"/>
    <w:rsid w:val="5B9B762E"/>
    <w:rsid w:val="5BC621D1"/>
    <w:rsid w:val="5BD60438"/>
    <w:rsid w:val="5CCD7CBB"/>
    <w:rsid w:val="5D417D61"/>
    <w:rsid w:val="5DDA0125"/>
    <w:rsid w:val="5DF474C9"/>
    <w:rsid w:val="5EF43590"/>
    <w:rsid w:val="5F4B4EC7"/>
    <w:rsid w:val="60CE4002"/>
    <w:rsid w:val="618B5A4F"/>
    <w:rsid w:val="62A0552A"/>
    <w:rsid w:val="63BE035D"/>
    <w:rsid w:val="648669A1"/>
    <w:rsid w:val="64F13D73"/>
    <w:rsid w:val="653D52B2"/>
    <w:rsid w:val="660951F0"/>
    <w:rsid w:val="666A3EA1"/>
    <w:rsid w:val="66E8749F"/>
    <w:rsid w:val="66F916AD"/>
    <w:rsid w:val="67FC12C5"/>
    <w:rsid w:val="689E5B73"/>
    <w:rsid w:val="69E93C5A"/>
    <w:rsid w:val="6A2B6021"/>
    <w:rsid w:val="6A753740"/>
    <w:rsid w:val="6AE6604A"/>
    <w:rsid w:val="6B9F6CC6"/>
    <w:rsid w:val="6BD44496"/>
    <w:rsid w:val="6C53360D"/>
    <w:rsid w:val="6CAD529C"/>
    <w:rsid w:val="6CAF118B"/>
    <w:rsid w:val="6D0E5786"/>
    <w:rsid w:val="6D321474"/>
    <w:rsid w:val="6DA700B4"/>
    <w:rsid w:val="6E383E1B"/>
    <w:rsid w:val="6E873A42"/>
    <w:rsid w:val="6F7E3097"/>
    <w:rsid w:val="6FEE5F50"/>
    <w:rsid w:val="70716758"/>
    <w:rsid w:val="70763D6E"/>
    <w:rsid w:val="70C30FD3"/>
    <w:rsid w:val="71347EB1"/>
    <w:rsid w:val="72031631"/>
    <w:rsid w:val="721455EC"/>
    <w:rsid w:val="72A66B8C"/>
    <w:rsid w:val="73E65A38"/>
    <w:rsid w:val="74E97204"/>
    <w:rsid w:val="74F02341"/>
    <w:rsid w:val="750C6A4F"/>
    <w:rsid w:val="75134281"/>
    <w:rsid w:val="753231B9"/>
    <w:rsid w:val="7568637B"/>
    <w:rsid w:val="76D37824"/>
    <w:rsid w:val="775F68BC"/>
    <w:rsid w:val="77FE4D75"/>
    <w:rsid w:val="784E3A45"/>
    <w:rsid w:val="786C195E"/>
    <w:rsid w:val="78BC498B"/>
    <w:rsid w:val="79492020"/>
    <w:rsid w:val="79C8563A"/>
    <w:rsid w:val="7AAC6D0A"/>
    <w:rsid w:val="7ACA53E2"/>
    <w:rsid w:val="7C501917"/>
    <w:rsid w:val="7C7C270C"/>
    <w:rsid w:val="7E9A50CB"/>
    <w:rsid w:val="7EAD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99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Lines/>
      <w:spacing w:before="120" w:beforeLines="50" w:line="520" w:lineRule="exact"/>
      <w:jc w:val="center"/>
      <w:outlineLvl w:val="0"/>
    </w:pPr>
    <w:rPr>
      <w:b/>
      <w:bCs/>
      <w:kern w:val="44"/>
      <w:sz w:val="32"/>
      <w:szCs w:val="32"/>
    </w:rPr>
  </w:style>
  <w:style w:type="paragraph" w:styleId="5">
    <w:name w:val="heading 2"/>
    <w:basedOn w:val="1"/>
    <w:next w:val="1"/>
    <w:link w:val="37"/>
    <w:qFormat/>
    <w:uiPriority w:val="0"/>
    <w:pPr>
      <w:keepNext/>
      <w:keepLines/>
      <w:widowControl/>
      <w:spacing w:before="260" w:beforeLines="0" w:after="260" w:afterLines="0" w:line="413" w:lineRule="auto"/>
      <w:jc w:val="left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paragraph" w:styleId="6">
    <w:name w:val="heading 3"/>
    <w:basedOn w:val="1"/>
    <w:next w:val="1"/>
    <w:qFormat/>
    <w:uiPriority w:val="0"/>
    <w:pPr>
      <w:keepNext/>
      <w:keepLines/>
      <w:numPr>
        <w:ilvl w:val="0"/>
        <w:numId w:val="1"/>
      </w:numPr>
      <w:spacing w:before="120" w:after="120" w:line="300" w:lineRule="auto"/>
      <w:outlineLvl w:val="2"/>
    </w:pPr>
    <w:rPr>
      <w:rFonts w:ascii="宋体"/>
      <w:b/>
      <w:bCs/>
      <w:sz w:val="24"/>
      <w:szCs w:val="32"/>
    </w:rPr>
  </w:style>
  <w:style w:type="character" w:default="1" w:styleId="18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lock Text"/>
    <w:basedOn w:val="1"/>
    <w:unhideWhenUsed/>
    <w:qFormat/>
    <w:uiPriority w:val="99"/>
    <w:pPr>
      <w:spacing w:after="120"/>
      <w:ind w:left="1440" w:leftChars="700" w:right="700" w:rightChars="700"/>
    </w:pPr>
  </w:style>
  <w:style w:type="paragraph" w:styleId="7">
    <w:name w:val="toc 7"/>
    <w:basedOn w:val="1"/>
    <w:next w:val="1"/>
    <w:qFormat/>
    <w:uiPriority w:val="99"/>
    <w:pPr>
      <w:ind w:left="2520" w:leftChars="1200"/>
    </w:pPr>
  </w:style>
  <w:style w:type="paragraph" w:styleId="8">
    <w:name w:val="annotation text"/>
    <w:basedOn w:val="1"/>
    <w:semiHidden/>
    <w:qFormat/>
    <w:uiPriority w:val="99"/>
    <w:pPr>
      <w:jc w:val="left"/>
    </w:pPr>
    <w:rPr>
      <w:rFonts w:asciiTheme="minorHAnsi" w:hAnsiTheme="minorHAnsi" w:eastAsiaTheme="minorEastAsia" w:cstheme="minorBidi"/>
    </w:rPr>
  </w:style>
  <w:style w:type="paragraph" w:styleId="9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0">
    <w:name w:val="Body Text"/>
    <w:basedOn w:val="1"/>
    <w:next w:val="7"/>
    <w:qFormat/>
    <w:uiPriority w:val="0"/>
    <w:rPr>
      <w:rFonts w:asciiTheme="minorHAnsi" w:hAnsiTheme="minorHAnsi" w:eastAsiaTheme="minorEastAsia" w:cstheme="minorBidi"/>
      <w:sz w:val="24"/>
    </w:rPr>
  </w:style>
  <w:style w:type="paragraph" w:styleId="11">
    <w:name w:val="Plain Text"/>
    <w:basedOn w:val="1"/>
    <w:next w:val="12"/>
    <w:qFormat/>
    <w:uiPriority w:val="0"/>
    <w:rPr>
      <w:rFonts w:ascii="宋体" w:hAnsi="Courier New" w:cs="Courier New"/>
      <w:szCs w:val="21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13">
    <w:name w:val="Date"/>
    <w:basedOn w:val="1"/>
    <w:next w:val="1"/>
    <w:qFormat/>
    <w:uiPriority w:val="0"/>
    <w:rPr>
      <w:sz w:val="24"/>
      <w:szCs w:val="20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5">
    <w:name w:val="Body Text 2"/>
    <w:basedOn w:val="1"/>
    <w:qFormat/>
    <w:uiPriority w:val="0"/>
    <w:pPr>
      <w:spacing w:line="360" w:lineRule="auto"/>
    </w:pPr>
    <w:rPr>
      <w:rFonts w:ascii="宋体" w:hAnsi="Times New Roman" w:eastAsia="仿宋_GB2312" w:cs="Times New Roman"/>
      <w:spacing w:val="-20"/>
      <w:sz w:val="28"/>
      <w:szCs w:val="20"/>
    </w:rPr>
  </w:style>
  <w:style w:type="paragraph" w:styleId="1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9">
    <w:name w:val="Hyperlink"/>
    <w:basedOn w:val="18"/>
    <w:qFormat/>
    <w:uiPriority w:val="0"/>
    <w:rPr>
      <w:color w:val="0000FF"/>
      <w:u w:val="single"/>
    </w:rPr>
  </w:style>
  <w:style w:type="paragraph" w:customStyle="1" w:styleId="20">
    <w:name w:val="目录文字"/>
    <w:basedOn w:val="1"/>
    <w:qFormat/>
    <w:uiPriority w:val="0"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  <w:style w:type="paragraph" w:customStyle="1" w:styleId="21">
    <w:name w:val="Table Paragraph"/>
    <w:basedOn w:val="1"/>
    <w:qFormat/>
    <w:uiPriority w:val="1"/>
    <w:pPr>
      <w:jc w:val="left"/>
    </w:pPr>
    <w:rPr>
      <w:kern w:val="0"/>
      <w:sz w:val="22"/>
      <w:szCs w:val="22"/>
      <w:lang w:eastAsia="en-US"/>
    </w:rPr>
  </w:style>
  <w:style w:type="paragraph" w:customStyle="1" w:styleId="22">
    <w:name w:val="样式1"/>
    <w:basedOn w:val="6"/>
    <w:qFormat/>
    <w:uiPriority w:val="0"/>
    <w:pPr>
      <w:numPr>
        <w:ilvl w:val="0"/>
        <w:numId w:val="2"/>
      </w:numPr>
      <w:spacing w:line="560" w:lineRule="exact"/>
    </w:pPr>
    <w:rPr>
      <w:rFonts w:hAnsi="宋体" w:cs="Arial"/>
      <w:kern w:val="0"/>
    </w:rPr>
  </w:style>
  <w:style w:type="character" w:customStyle="1" w:styleId="23">
    <w:name w:val="NormalCharacter"/>
    <w:semiHidden/>
    <w:qFormat/>
    <w:uiPriority w:val="0"/>
  </w:style>
  <w:style w:type="paragraph" w:customStyle="1" w:styleId="24">
    <w:name w:val="BodyTextIndent"/>
    <w:basedOn w:val="1"/>
    <w:qFormat/>
    <w:uiPriority w:val="0"/>
    <w:pPr>
      <w:widowControl/>
      <w:ind w:left="2481" w:hanging="2481" w:hangingChars="700"/>
      <w:textAlignment w:val="baseline"/>
    </w:pPr>
    <w:rPr>
      <w:rFonts w:ascii="宋体" w:hAnsi="宋体"/>
      <w:b/>
      <w:bCs/>
      <w:sz w:val="36"/>
    </w:rPr>
  </w:style>
  <w:style w:type="paragraph" w:customStyle="1" w:styleId="25">
    <w:name w:val="UserStyle_22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baseline"/>
    </w:pPr>
    <w:rPr>
      <w:rFonts w:ascii="宋体" w:hAnsi="宋体"/>
      <w:kern w:val="0"/>
      <w:sz w:val="24"/>
    </w:rPr>
  </w:style>
  <w:style w:type="paragraph" w:customStyle="1" w:styleId="26">
    <w:name w:val="PlainText"/>
    <w:basedOn w:val="1"/>
    <w:next w:val="1"/>
    <w:qFormat/>
    <w:uiPriority w:val="0"/>
    <w:pPr>
      <w:widowControl/>
      <w:textAlignment w:val="baseline"/>
    </w:pPr>
    <w:rPr>
      <w:rFonts w:ascii="宋体" w:hAnsi="Courier New"/>
      <w:szCs w:val="21"/>
    </w:rPr>
  </w:style>
  <w:style w:type="paragraph" w:customStyle="1" w:styleId="27">
    <w:name w:val="UserStyle_30"/>
    <w:basedOn w:val="1"/>
    <w:next w:val="1"/>
    <w:qFormat/>
    <w:uiPriority w:val="0"/>
    <w:pPr>
      <w:widowControl/>
      <w:snapToGrid w:val="0"/>
      <w:spacing w:line="360" w:lineRule="auto"/>
      <w:ind w:firstLine="200" w:firstLineChars="200"/>
      <w:textAlignment w:val="baseline"/>
    </w:pPr>
    <w:rPr>
      <w:rFonts w:ascii="宋体"/>
      <w:kern w:val="0"/>
      <w:sz w:val="24"/>
    </w:rPr>
  </w:style>
  <w:style w:type="paragraph" w:customStyle="1" w:styleId="28">
    <w:name w:val="UserStyle_29"/>
    <w:qFormat/>
    <w:uiPriority w:val="0"/>
    <w:pPr>
      <w:textAlignment w:val="baseline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29">
    <w:name w:val="font21"/>
    <w:basedOn w:val="1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30">
    <w:name w:val="Body text|1"/>
    <w:basedOn w:val="1"/>
    <w:qFormat/>
    <w:uiPriority w:val="0"/>
    <w:pPr>
      <w:widowControl w:val="0"/>
      <w:shd w:val="clear" w:color="auto" w:fill="auto"/>
      <w:spacing w:line="456" w:lineRule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31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3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3">
    <w:name w:val="font41"/>
    <w:basedOn w:val="1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34">
    <w:name w:val="font81"/>
    <w:basedOn w:val="1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35">
    <w:name w:val="样式 标题 1 + 四号 居中 段前: 12 磅 段后: 12 磅 行距: 单倍行距"/>
    <w:basedOn w:val="4"/>
    <w:qFormat/>
    <w:uiPriority w:val="0"/>
    <w:pPr>
      <w:spacing w:before="240" w:after="240" w:line="240" w:lineRule="auto"/>
      <w:jc w:val="center"/>
    </w:pPr>
    <w:rPr>
      <w:rFonts w:ascii="Times New Roman" w:hAnsi="Times New Roman"/>
      <w:b w:val="0"/>
      <w:bCs w:val="0"/>
      <w:kern w:val="0"/>
      <w:sz w:val="28"/>
      <w:szCs w:val="20"/>
    </w:rPr>
  </w:style>
  <w:style w:type="paragraph" w:customStyle="1" w:styleId="36">
    <w:name w:val="纯文本1"/>
    <w:basedOn w:val="1"/>
    <w:qFormat/>
    <w:uiPriority w:val="0"/>
    <w:rPr>
      <w:rFonts w:ascii="宋体" w:hAnsi="Courier New" w:eastAsia="宋体" w:cs="Times New Roman"/>
      <w:szCs w:val="21"/>
    </w:rPr>
  </w:style>
  <w:style w:type="character" w:customStyle="1" w:styleId="37">
    <w:name w:val="标题 2 字符"/>
    <w:link w:val="5"/>
    <w:qFormat/>
    <w:uiPriority w:val="0"/>
    <w:rPr>
      <w:rFonts w:ascii="Arial" w:hAnsi="Arial" w:eastAsia="黑体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3969</Words>
  <Characters>4074</Characters>
  <Lines>0</Lines>
  <Paragraphs>0</Paragraphs>
  <TotalTime>2</TotalTime>
  <ScaleCrop>false</ScaleCrop>
  <LinksUpToDate>false</LinksUpToDate>
  <CharactersWithSpaces>4317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2023-05-09T06:11:00Z</dcterms:created>
  <dc:creator>Administrator</dc:creator>
  <cp:lastModifiedBy>丽娟</cp:lastModifiedBy>
  <dcterms:modified xsi:type="dcterms:W3CDTF">2023-09-01T01:22:30Z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960C9BFECED4461D9475BE0B374D3010_13</vt:lpwstr>
  </property>
</Properties>
</file>